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94" w:rsidRDefault="00DA5894" w:rsidP="00DA5894">
      <w:pPr>
        <w:autoSpaceDE w:val="0"/>
        <w:autoSpaceDN w:val="0"/>
        <w:adjustRightInd w:val="0"/>
        <w:spacing w:after="0" w:line="240" w:lineRule="auto"/>
        <w:jc w:val="center"/>
        <w:rPr>
          <w:rFonts w:ascii="CervoNeue-BoldNeue" w:hAnsi="CervoNeue-BoldNeue" w:cs="CervoNeue-BoldNeue"/>
          <w:b/>
          <w:bCs/>
          <w:color w:val="2B2B2A"/>
          <w:sz w:val="42"/>
          <w:szCs w:val="42"/>
        </w:rPr>
      </w:pPr>
    </w:p>
    <w:p w:rsidR="00DA5894" w:rsidRDefault="00DA5894" w:rsidP="00DA5894">
      <w:pPr>
        <w:autoSpaceDE w:val="0"/>
        <w:autoSpaceDN w:val="0"/>
        <w:adjustRightInd w:val="0"/>
        <w:spacing w:after="0" w:line="240" w:lineRule="auto"/>
        <w:rPr>
          <w:rFonts w:ascii="CervoNeue-BoldNeue" w:hAnsi="CervoNeue-BoldNeue" w:cs="CervoNeue-BoldNeue"/>
          <w:b/>
          <w:bCs/>
          <w:color w:val="2B2B2A"/>
          <w:sz w:val="42"/>
          <w:szCs w:val="42"/>
        </w:rPr>
      </w:pPr>
    </w:p>
    <w:p w:rsidR="00DA5894" w:rsidRPr="00DA5894" w:rsidRDefault="00DA5894" w:rsidP="00DA5894">
      <w:pPr>
        <w:autoSpaceDE w:val="0"/>
        <w:autoSpaceDN w:val="0"/>
        <w:adjustRightInd w:val="0"/>
        <w:spacing w:after="0" w:line="240" w:lineRule="auto"/>
        <w:rPr>
          <w:rFonts w:ascii="CervoNeue-BoldNeue" w:hAnsi="CervoNeue-BoldNeue" w:cs="CervoNeue-BoldNeue"/>
          <w:b/>
          <w:bCs/>
          <w:color w:val="2B2B2A"/>
        </w:rPr>
      </w:pPr>
      <w:r w:rsidRPr="00DA5894">
        <w:rPr>
          <w:rFonts w:ascii="CervoNeue-RegularNeue" w:hAnsi="CervoNeue-RegularNeue" w:cs="CervoNeue-RegularNeue"/>
          <w:color w:val="2B2B2A"/>
        </w:rPr>
        <w:t xml:space="preserve">DISTRIBUCNÍ LIST </w:t>
      </w:r>
      <w:r w:rsidR="004A7CA7">
        <w:rPr>
          <w:rFonts w:ascii="CervoNeue-BoldNeue" w:hAnsi="CervoNeue-BoldNeue" w:cs="CervoNeue-BoldNeue"/>
          <w:b/>
          <w:bCs/>
          <w:color w:val="2B2B2A"/>
        </w:rPr>
        <w:t>20</w:t>
      </w:r>
      <w:r w:rsidRPr="00DA5894">
        <w:rPr>
          <w:rFonts w:ascii="CervoNeue-BoldNeue" w:hAnsi="CervoNeue-BoldNeue" w:cs="CervoNeue-BoldNeue"/>
          <w:b/>
          <w:bCs/>
          <w:color w:val="2B2B2A"/>
        </w:rPr>
        <w:t>0</w:t>
      </w:r>
      <w:r w:rsidR="004A7CA7">
        <w:rPr>
          <w:rFonts w:ascii="CervoNeue-BoldNeue" w:hAnsi="CervoNeue-BoldNeue" w:cs="CervoNeue-BoldNeue"/>
          <w:b/>
          <w:bCs/>
          <w:color w:val="2B2B2A"/>
        </w:rPr>
        <w:t>0</w:t>
      </w:r>
      <w:r w:rsidR="00BC724C">
        <w:rPr>
          <w:rFonts w:ascii="CervoNeue-BoldNeue" w:hAnsi="CervoNeue-BoldNeue" w:cs="CervoNeue-BoldNeue"/>
          <w:b/>
          <w:bCs/>
          <w:color w:val="2B2B2A"/>
        </w:rPr>
        <w:t>1</w:t>
      </w:r>
    </w:p>
    <w:p w:rsidR="00DA5894" w:rsidRDefault="00DA5894" w:rsidP="00DA5894">
      <w:pPr>
        <w:autoSpaceDE w:val="0"/>
        <w:autoSpaceDN w:val="0"/>
        <w:adjustRightInd w:val="0"/>
        <w:spacing w:after="0" w:line="240" w:lineRule="auto"/>
        <w:rPr>
          <w:rFonts w:ascii="CervoNeue-BoldNeue" w:hAnsi="CervoNeue-BoldNeue" w:cs="CervoNeue-BoldNeue"/>
          <w:b/>
          <w:bCs/>
          <w:color w:val="2B2B2A"/>
          <w:sz w:val="42"/>
          <w:szCs w:val="42"/>
        </w:rPr>
      </w:pPr>
    </w:p>
    <w:p w:rsidR="00DA5894" w:rsidRPr="00DA5894" w:rsidRDefault="004A7CA7" w:rsidP="00DA5894">
      <w:pPr>
        <w:autoSpaceDE w:val="0"/>
        <w:autoSpaceDN w:val="0"/>
        <w:adjustRightInd w:val="0"/>
        <w:spacing w:after="0" w:line="240" w:lineRule="auto"/>
        <w:jc w:val="center"/>
        <w:rPr>
          <w:rFonts w:ascii="CervoNeue-MediumNeue" w:hAnsi="CervoNeue-MediumNeue" w:cs="CervoNeue-MediumNeue"/>
          <w:b/>
          <w:color w:val="1D1D1C"/>
          <w:sz w:val="36"/>
          <w:szCs w:val="36"/>
        </w:rPr>
      </w:pPr>
      <w:r>
        <w:rPr>
          <w:rFonts w:ascii="CervoNeue-MediumNeue" w:hAnsi="CervoNeue-MediumNeue" w:cs="CervoNeue-MediumNeue"/>
          <w:b/>
          <w:color w:val="1D1D1C"/>
          <w:sz w:val="36"/>
          <w:szCs w:val="36"/>
        </w:rPr>
        <w:t>PSI NENOSÍ KALHOTY</w:t>
      </w:r>
    </w:p>
    <w:p w:rsidR="00580EE4" w:rsidRDefault="00580EE4" w:rsidP="00DA5894">
      <w:pPr>
        <w:autoSpaceDE w:val="0"/>
        <w:autoSpaceDN w:val="0"/>
        <w:adjustRightInd w:val="0"/>
        <w:spacing w:after="0" w:line="240" w:lineRule="auto"/>
        <w:rPr>
          <w:rFonts w:ascii="CervoNeue-MediumNeue" w:hAnsi="CervoNeue-MediumNeue" w:cs="CervoNeue-MediumNeue"/>
          <w:color w:val="1D1D1C"/>
          <w:sz w:val="36"/>
          <w:szCs w:val="36"/>
        </w:rPr>
      </w:pPr>
    </w:p>
    <w:p w:rsidR="00580EE4" w:rsidRDefault="00BC724C" w:rsidP="00580EE4">
      <w:pPr>
        <w:autoSpaceDE w:val="0"/>
        <w:autoSpaceDN w:val="0"/>
        <w:adjustRightInd w:val="0"/>
        <w:spacing w:after="0" w:line="240" w:lineRule="auto"/>
        <w:rPr>
          <w:rFonts w:ascii="CervoNeue-MediumNeue" w:hAnsi="CervoNeue-MediumNeue" w:cs="CervoNeue-MediumNeue"/>
          <w:color w:val="2B2B2A"/>
          <w:sz w:val="24"/>
          <w:szCs w:val="24"/>
        </w:rPr>
      </w:pPr>
      <w:r>
        <w:rPr>
          <w:rFonts w:ascii="CervoNeue-MediumNeue" w:hAnsi="CervoNeue-MediumNeue" w:cs="CervoNeue-MediumNeue"/>
          <w:color w:val="2B2B2A"/>
          <w:sz w:val="24"/>
          <w:szCs w:val="24"/>
        </w:rPr>
        <w:t>10</w:t>
      </w:r>
      <w:r w:rsidR="004A7CA7">
        <w:rPr>
          <w:rFonts w:ascii="CervoNeue-MediumNeue" w:hAnsi="CervoNeue-MediumNeue" w:cs="CervoNeue-MediumNeue"/>
          <w:color w:val="2B2B2A"/>
          <w:sz w:val="24"/>
          <w:szCs w:val="24"/>
        </w:rPr>
        <w:t>5</w:t>
      </w:r>
      <w:r w:rsidR="00580EE4" w:rsidRPr="00580EE4">
        <w:rPr>
          <w:rFonts w:ascii="CervoNeue-MediumNeue" w:hAnsi="CervoNeue-MediumNeue" w:cs="CervoNeue-MediumNeue"/>
          <w:color w:val="2B2B2A"/>
          <w:sz w:val="24"/>
          <w:szCs w:val="24"/>
        </w:rPr>
        <w:t xml:space="preserve"> MIN, </w:t>
      </w:r>
      <w:r w:rsidR="003675AA">
        <w:rPr>
          <w:rFonts w:ascii="CervoNeue-MediumNeue" w:hAnsi="CervoNeue-MediumNeue" w:cs="CervoNeue-MediumNeue"/>
          <w:color w:val="2B2B2A"/>
          <w:sz w:val="24"/>
          <w:szCs w:val="24"/>
        </w:rPr>
        <w:t>BAREVNÝ</w:t>
      </w:r>
      <w:r w:rsidR="00580EE4" w:rsidRPr="00580EE4">
        <w:rPr>
          <w:rFonts w:ascii="CervoNeue-MediumNeue" w:hAnsi="CervoNeue-MediumNeue" w:cs="CervoNeue-MediumNeue"/>
          <w:color w:val="2B2B2A"/>
          <w:sz w:val="24"/>
          <w:szCs w:val="24"/>
        </w:rPr>
        <w:t xml:space="preserve"> / </w:t>
      </w:r>
      <w:r w:rsidR="003675AA" w:rsidRPr="00580EE4">
        <w:rPr>
          <w:rFonts w:ascii="CervoNeue-MediumNeue" w:hAnsi="CervoNeue-MediumNeue" w:cs="CervoNeue-MediumNeue"/>
          <w:color w:val="2B2B2A"/>
          <w:sz w:val="24"/>
          <w:szCs w:val="24"/>
        </w:rPr>
        <w:t xml:space="preserve">DCP, 1:1,85 </w:t>
      </w:r>
      <w:r w:rsidR="00580EE4" w:rsidRPr="00580EE4">
        <w:rPr>
          <w:rFonts w:ascii="CervoNeue-MediumNeue" w:hAnsi="CervoNeue-MediumNeue" w:cs="CervoNeue-MediumNeue"/>
          <w:color w:val="2B2B2A"/>
          <w:sz w:val="24"/>
          <w:szCs w:val="24"/>
        </w:rPr>
        <w:t xml:space="preserve">/ </w:t>
      </w:r>
      <w:r w:rsidR="004A7CA7">
        <w:rPr>
          <w:rFonts w:ascii="CervoNeue-MediumNeue" w:hAnsi="CervoNeue-MediumNeue" w:cs="CervoNeue-MediumNeue"/>
          <w:color w:val="2B2B2A"/>
          <w:sz w:val="24"/>
          <w:szCs w:val="24"/>
        </w:rPr>
        <w:t>FIN, LV</w:t>
      </w:r>
      <w:r>
        <w:rPr>
          <w:rFonts w:ascii="CervoNeue-MediumNeue" w:hAnsi="CervoNeue-MediumNeue" w:cs="CervoNeue-MediumNeue"/>
          <w:color w:val="2B2B2A"/>
          <w:sz w:val="24"/>
          <w:szCs w:val="24"/>
        </w:rPr>
        <w:t>, CZ tit.</w:t>
      </w:r>
      <w:r w:rsidR="009F4375">
        <w:rPr>
          <w:rFonts w:ascii="CervoNeue-MediumNeue" w:hAnsi="CervoNeue-MediumNeue" w:cs="CervoNeue-MediumNeue"/>
          <w:color w:val="2B2B2A"/>
          <w:sz w:val="24"/>
          <w:szCs w:val="24"/>
        </w:rPr>
        <w:t xml:space="preserve"> </w:t>
      </w:r>
      <w:r w:rsidR="00580EE4" w:rsidRPr="00580EE4">
        <w:rPr>
          <w:rFonts w:ascii="CervoNeue-MediumNeue" w:hAnsi="CervoNeue-MediumNeue" w:cs="CervoNeue-MediumNeue"/>
          <w:color w:val="2B2B2A"/>
          <w:sz w:val="24"/>
          <w:szCs w:val="24"/>
        </w:rPr>
        <w:t>/ ZVUK 5.1 / DOLBY DIGITAL / PŘÍSTUPNÝ</w:t>
      </w:r>
      <w:r>
        <w:rPr>
          <w:rFonts w:ascii="CervoNeue-MediumNeue" w:hAnsi="CervoNeue-MediumNeue" w:cs="CervoNeue-MediumNeue"/>
          <w:color w:val="2B2B2A"/>
          <w:sz w:val="24"/>
          <w:szCs w:val="24"/>
        </w:rPr>
        <w:t xml:space="preserve"> </w:t>
      </w:r>
      <w:r w:rsidR="0047412B">
        <w:rPr>
          <w:rFonts w:ascii="CervoNeue-MediumNeue" w:hAnsi="CervoNeue-MediumNeue" w:cs="CervoNeue-MediumNeue"/>
          <w:color w:val="2B2B2A"/>
          <w:sz w:val="24"/>
          <w:szCs w:val="24"/>
        </w:rPr>
        <w:t xml:space="preserve">OD </w:t>
      </w:r>
      <w:r>
        <w:rPr>
          <w:rFonts w:ascii="CervoNeue-MediumNeue" w:hAnsi="CervoNeue-MediumNeue" w:cs="CervoNeue-MediumNeue"/>
          <w:color w:val="2B2B2A"/>
          <w:sz w:val="24"/>
          <w:szCs w:val="24"/>
        </w:rPr>
        <w:t>15</w:t>
      </w:r>
      <w:r w:rsidR="0047412B">
        <w:rPr>
          <w:rFonts w:ascii="CervoNeue-MediumNeue" w:hAnsi="CervoNeue-MediumNeue" w:cs="CervoNeue-MediumNeue"/>
          <w:color w:val="2B2B2A"/>
          <w:sz w:val="24"/>
          <w:szCs w:val="24"/>
        </w:rPr>
        <w:t xml:space="preserve"> let</w:t>
      </w:r>
    </w:p>
    <w:p w:rsidR="006F5529" w:rsidRPr="00580EE4" w:rsidRDefault="006F5529" w:rsidP="00580EE4">
      <w:pPr>
        <w:autoSpaceDE w:val="0"/>
        <w:autoSpaceDN w:val="0"/>
        <w:adjustRightInd w:val="0"/>
        <w:spacing w:after="0" w:line="240" w:lineRule="auto"/>
        <w:rPr>
          <w:rFonts w:ascii="CervoNeue-MediumNeue" w:hAnsi="CervoNeue-MediumNeue" w:cs="CervoNeue-MediumNeue"/>
          <w:color w:val="2B2B2A"/>
          <w:sz w:val="24"/>
          <w:szCs w:val="24"/>
        </w:rPr>
      </w:pPr>
      <w:r>
        <w:rPr>
          <w:rFonts w:ascii="CervoNeue-MediumNeue" w:hAnsi="CervoNeue-MediumNeue" w:cs="CervoNeue-MediumNeue"/>
          <w:color w:val="2B2B2A"/>
          <w:sz w:val="24"/>
          <w:szCs w:val="24"/>
        </w:rPr>
        <w:t xml:space="preserve">ŽÁNR: </w:t>
      </w:r>
      <w:r w:rsidR="004A7CA7">
        <w:rPr>
          <w:rFonts w:ascii="CervoNeue-MediumNeue" w:hAnsi="CervoNeue-MediumNeue" w:cs="CervoNeue-MediumNeue"/>
          <w:color w:val="2B2B2A"/>
          <w:sz w:val="24"/>
          <w:szCs w:val="24"/>
        </w:rPr>
        <w:t>ČERNÁ KOMEDIE</w:t>
      </w:r>
    </w:p>
    <w:p w:rsidR="00DA5894" w:rsidRPr="00580EE4" w:rsidRDefault="00BC724C" w:rsidP="00DA5894">
      <w:pPr>
        <w:autoSpaceDE w:val="0"/>
        <w:autoSpaceDN w:val="0"/>
        <w:adjustRightInd w:val="0"/>
        <w:spacing w:after="0" w:line="240" w:lineRule="auto"/>
        <w:rPr>
          <w:rFonts w:ascii="CervoNeue-MediumNeue" w:hAnsi="CervoNeue-MediumNeue" w:cs="CervoNeue-MediumNeue"/>
          <w:color w:val="2B2B2A"/>
          <w:sz w:val="24"/>
          <w:szCs w:val="24"/>
        </w:rPr>
      </w:pPr>
      <w:r>
        <w:rPr>
          <w:rFonts w:ascii="CervoNeue-MediumNeue" w:hAnsi="CervoNeue-MediumNeue" w:cs="CervoNeue-MediumNeue"/>
          <w:color w:val="2B2B2A"/>
          <w:sz w:val="24"/>
          <w:szCs w:val="24"/>
        </w:rPr>
        <w:t>F</w:t>
      </w:r>
      <w:r w:rsidR="004A7CA7">
        <w:rPr>
          <w:rFonts w:ascii="CervoNeue-MediumNeue" w:hAnsi="CervoNeue-MediumNeue" w:cs="CervoNeue-MediumNeue"/>
          <w:color w:val="2B2B2A"/>
          <w:sz w:val="24"/>
          <w:szCs w:val="24"/>
        </w:rPr>
        <w:t>INSKO, LOTYŠSKO</w:t>
      </w:r>
      <w:r w:rsidR="00580EE4" w:rsidRPr="00580EE4">
        <w:rPr>
          <w:rFonts w:ascii="CervoNeue-MediumNeue" w:hAnsi="CervoNeue-MediumNeue" w:cs="CervoNeue-MediumNeue"/>
          <w:color w:val="2B2B2A"/>
          <w:sz w:val="24"/>
          <w:szCs w:val="24"/>
        </w:rPr>
        <w:t xml:space="preserve"> (</w:t>
      </w:r>
      <w:r w:rsidR="00DA5894" w:rsidRPr="00580EE4">
        <w:rPr>
          <w:rFonts w:ascii="CervoNeue-MediumNeue" w:hAnsi="CervoNeue-MediumNeue" w:cs="CervoNeue-MediumNeue"/>
          <w:color w:val="2B2B2A"/>
          <w:sz w:val="24"/>
          <w:szCs w:val="24"/>
        </w:rPr>
        <w:t>201</w:t>
      </w:r>
      <w:r w:rsidR="008342ED">
        <w:rPr>
          <w:rFonts w:ascii="CervoNeue-MediumNeue" w:hAnsi="CervoNeue-MediumNeue" w:cs="CervoNeue-MediumNeue"/>
          <w:color w:val="2B2B2A"/>
          <w:sz w:val="24"/>
          <w:szCs w:val="24"/>
        </w:rPr>
        <w:t>9</w:t>
      </w:r>
      <w:r w:rsidR="00580EE4" w:rsidRPr="00580EE4">
        <w:rPr>
          <w:rFonts w:ascii="CervoNeue-MediumNeue" w:hAnsi="CervoNeue-MediumNeue" w:cs="CervoNeue-MediumNeue"/>
          <w:color w:val="2B2B2A"/>
          <w:sz w:val="24"/>
          <w:szCs w:val="24"/>
        </w:rPr>
        <w:t>)</w:t>
      </w:r>
    </w:p>
    <w:p w:rsidR="00DA5894" w:rsidRDefault="00DA5894" w:rsidP="00DA5894">
      <w:pPr>
        <w:autoSpaceDE w:val="0"/>
        <w:autoSpaceDN w:val="0"/>
        <w:adjustRightInd w:val="0"/>
        <w:spacing w:after="0" w:line="240" w:lineRule="auto"/>
        <w:rPr>
          <w:rFonts w:ascii="CervoNeue-MediumNeue" w:hAnsi="CervoNeue-MediumNeue" w:cs="CervoNeue-MediumNeue"/>
          <w:color w:val="2B2B2A"/>
          <w:sz w:val="24"/>
          <w:szCs w:val="24"/>
        </w:rPr>
      </w:pPr>
      <w:r w:rsidRPr="00580EE4">
        <w:rPr>
          <w:rFonts w:ascii="CervoNeue-MediumNeue" w:hAnsi="CervoNeue-MediumNeue" w:cs="CervoNeue-MediumNeue"/>
          <w:color w:val="2B2B2A"/>
          <w:sz w:val="24"/>
          <w:szCs w:val="24"/>
        </w:rPr>
        <w:t>PREMIÉRA C</w:t>
      </w:r>
      <w:r w:rsidR="00580EE4" w:rsidRPr="00580EE4">
        <w:rPr>
          <w:rFonts w:ascii="CervoNeue-MediumNeue" w:hAnsi="CervoNeue-MediumNeue" w:cs="CervoNeue-MediumNeue"/>
          <w:color w:val="2B2B2A"/>
          <w:sz w:val="24"/>
          <w:szCs w:val="24"/>
        </w:rPr>
        <w:t>Z</w:t>
      </w:r>
      <w:r w:rsidRPr="00580EE4">
        <w:rPr>
          <w:rFonts w:ascii="CervoNeue-MediumNeue" w:hAnsi="CervoNeue-MediumNeue" w:cs="CervoNeue-MediumNeue"/>
          <w:color w:val="2B2B2A"/>
          <w:sz w:val="24"/>
          <w:szCs w:val="24"/>
        </w:rPr>
        <w:t xml:space="preserve">: </w:t>
      </w:r>
      <w:r w:rsidR="00BC724C">
        <w:rPr>
          <w:rFonts w:ascii="CervoNeue-MediumNeue" w:hAnsi="CervoNeue-MediumNeue" w:cs="CervoNeue-MediumNeue"/>
          <w:color w:val="2B2B2A"/>
          <w:sz w:val="24"/>
          <w:szCs w:val="24"/>
        </w:rPr>
        <w:t>1</w:t>
      </w:r>
      <w:r w:rsidR="004A7CA7">
        <w:rPr>
          <w:rFonts w:ascii="CervoNeue-MediumNeue" w:hAnsi="CervoNeue-MediumNeue" w:cs="CervoNeue-MediumNeue"/>
          <w:color w:val="2B2B2A"/>
          <w:sz w:val="24"/>
          <w:szCs w:val="24"/>
        </w:rPr>
        <w:t>5</w:t>
      </w:r>
      <w:r w:rsidRPr="00580EE4">
        <w:rPr>
          <w:rFonts w:ascii="CervoNeue-MediumNeue" w:hAnsi="CervoNeue-MediumNeue" w:cs="CervoNeue-MediumNeue"/>
          <w:color w:val="2B2B2A"/>
          <w:sz w:val="24"/>
          <w:szCs w:val="24"/>
        </w:rPr>
        <w:t xml:space="preserve">. </w:t>
      </w:r>
      <w:r w:rsidR="00BC724C">
        <w:rPr>
          <w:rFonts w:ascii="CervoNeue-MediumNeue" w:hAnsi="CervoNeue-MediumNeue" w:cs="CervoNeue-MediumNeue"/>
          <w:color w:val="2B2B2A"/>
          <w:sz w:val="24"/>
          <w:szCs w:val="24"/>
        </w:rPr>
        <w:t>2</w:t>
      </w:r>
      <w:r w:rsidRPr="00580EE4">
        <w:rPr>
          <w:rFonts w:ascii="CervoNeue-MediumNeue" w:hAnsi="CervoNeue-MediumNeue" w:cs="CervoNeue-MediumNeue"/>
          <w:color w:val="2B2B2A"/>
          <w:sz w:val="24"/>
          <w:szCs w:val="24"/>
        </w:rPr>
        <w:t>. 20</w:t>
      </w:r>
      <w:r w:rsidR="004A7CA7">
        <w:rPr>
          <w:rFonts w:ascii="CervoNeue-MediumNeue" w:hAnsi="CervoNeue-MediumNeue" w:cs="CervoNeue-MediumNeue"/>
          <w:color w:val="2B2B2A"/>
          <w:sz w:val="24"/>
          <w:szCs w:val="24"/>
        </w:rPr>
        <w:t>20</w:t>
      </w:r>
      <w:r w:rsidRPr="00580EE4">
        <w:rPr>
          <w:rFonts w:ascii="CervoNeue-MediumNeue" w:hAnsi="CervoNeue-MediumNeue" w:cs="CervoNeue-MediumNeue"/>
          <w:color w:val="2B2B2A"/>
          <w:sz w:val="24"/>
          <w:szCs w:val="24"/>
        </w:rPr>
        <w:t xml:space="preserve"> </w:t>
      </w:r>
    </w:p>
    <w:p w:rsidR="00BC724C" w:rsidRPr="00580EE4" w:rsidRDefault="00BC724C" w:rsidP="00DA5894">
      <w:pPr>
        <w:autoSpaceDE w:val="0"/>
        <w:autoSpaceDN w:val="0"/>
        <w:adjustRightInd w:val="0"/>
        <w:spacing w:after="0" w:line="240" w:lineRule="auto"/>
        <w:rPr>
          <w:rFonts w:ascii="CervoNeue-MediumNeue" w:hAnsi="CervoNeue-MediumNeue" w:cs="CervoNeue-MediumNeue"/>
          <w:color w:val="2B2B2A"/>
          <w:sz w:val="24"/>
          <w:szCs w:val="24"/>
        </w:rPr>
      </w:pPr>
    </w:p>
    <w:p w:rsidR="007C26B2" w:rsidRDefault="004A7CA7" w:rsidP="00DA5894">
      <w:pPr>
        <w:autoSpaceDE w:val="0"/>
        <w:autoSpaceDN w:val="0"/>
        <w:adjustRightInd w:val="0"/>
        <w:spacing w:after="0" w:line="240" w:lineRule="auto"/>
        <w:rPr>
          <w:rFonts w:ascii="CervoNeue-RegularNeue" w:hAnsi="CervoNeue-RegularNeue" w:cs="CervoNeue-RegularNeue"/>
          <w:color w:val="1D1D1C"/>
          <w:sz w:val="24"/>
          <w:szCs w:val="24"/>
        </w:rPr>
      </w:pPr>
      <w:r>
        <w:rPr>
          <w:noProof/>
        </w:rPr>
        <w:drawing>
          <wp:inline distT="0" distB="0" distL="0" distR="0">
            <wp:extent cx="5760720" cy="32467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6755"/>
                    </a:xfrm>
                    <a:prstGeom prst="rect">
                      <a:avLst/>
                    </a:prstGeom>
                    <a:noFill/>
                    <a:ln>
                      <a:noFill/>
                    </a:ln>
                  </pic:spPr>
                </pic:pic>
              </a:graphicData>
            </a:graphic>
          </wp:inline>
        </w:drawing>
      </w:r>
    </w:p>
    <w:p w:rsidR="00BC724C" w:rsidRDefault="00BC724C" w:rsidP="00DA5894">
      <w:pPr>
        <w:autoSpaceDE w:val="0"/>
        <w:autoSpaceDN w:val="0"/>
        <w:adjustRightInd w:val="0"/>
        <w:spacing w:after="0" w:line="240" w:lineRule="auto"/>
        <w:rPr>
          <w:rFonts w:ascii="CervoNeue-RegularNeue" w:hAnsi="CervoNeue-RegularNeue" w:cs="CervoNeue-RegularNeue"/>
          <w:color w:val="1D1D1C"/>
          <w:sz w:val="24"/>
          <w:szCs w:val="24"/>
        </w:rPr>
      </w:pPr>
    </w:p>
    <w:p w:rsidR="00643571" w:rsidRDefault="007C26B2" w:rsidP="00DA5894">
      <w:pPr>
        <w:autoSpaceDE w:val="0"/>
        <w:autoSpaceDN w:val="0"/>
        <w:adjustRightInd w:val="0"/>
        <w:spacing w:after="0" w:line="240" w:lineRule="auto"/>
        <w:rPr>
          <w:rFonts w:ascii="CervoNeue-RegularNeue" w:hAnsi="CervoNeue-RegularNeue" w:cs="CervoNeue-RegularNeue"/>
          <w:color w:val="1D1D1C"/>
          <w:sz w:val="24"/>
          <w:szCs w:val="24"/>
        </w:rPr>
      </w:pPr>
      <w:r>
        <w:rPr>
          <w:rFonts w:ascii="CervoNeue-RegularNeue" w:hAnsi="CervoNeue-RegularNeue" w:cs="CervoNeue-RegularNeue"/>
          <w:color w:val="1D1D1C"/>
          <w:sz w:val="24"/>
          <w:szCs w:val="24"/>
        </w:rPr>
        <w:t>R</w:t>
      </w:r>
      <w:r w:rsidR="00DA5894" w:rsidRPr="00580EE4">
        <w:rPr>
          <w:rFonts w:ascii="CervoNeue-RegularNeue" w:hAnsi="CervoNeue-RegularNeue" w:cs="CervoNeue-RegularNeue"/>
          <w:color w:val="1D1D1C"/>
          <w:sz w:val="24"/>
          <w:szCs w:val="24"/>
        </w:rPr>
        <w:t>ežie</w:t>
      </w:r>
      <w:r w:rsidR="00643571">
        <w:rPr>
          <w:rFonts w:ascii="CervoNeue-RegularNeue" w:hAnsi="CervoNeue-RegularNeue" w:cs="CervoNeue-RegularNeue"/>
          <w:color w:val="1D1D1C"/>
          <w:sz w:val="24"/>
          <w:szCs w:val="24"/>
        </w:rPr>
        <w:t xml:space="preserve">: </w:t>
      </w:r>
      <w:r w:rsidR="00131233" w:rsidRPr="00131233">
        <w:rPr>
          <w:rFonts w:ascii="CervoNeue-RegularNeue" w:hAnsi="CervoNeue-RegularNeue" w:cs="CervoNeue-RegularNeue"/>
          <w:color w:val="1D1D1C"/>
          <w:sz w:val="24"/>
          <w:szCs w:val="24"/>
        </w:rPr>
        <w:t>Jukka-Pekka Valkeapää</w:t>
      </w:r>
    </w:p>
    <w:p w:rsidR="007C26B2" w:rsidRDefault="007C26B2" w:rsidP="00DA5894">
      <w:pPr>
        <w:autoSpaceDE w:val="0"/>
        <w:autoSpaceDN w:val="0"/>
        <w:adjustRightInd w:val="0"/>
        <w:spacing w:after="0" w:line="240" w:lineRule="auto"/>
        <w:rPr>
          <w:rFonts w:ascii="CervoNeue-RegularNeue" w:hAnsi="CervoNeue-RegularNeue" w:cs="CervoNeue-RegularNeue"/>
          <w:color w:val="1D1D1C"/>
          <w:sz w:val="24"/>
          <w:szCs w:val="24"/>
        </w:rPr>
      </w:pPr>
      <w:r>
        <w:rPr>
          <w:rFonts w:ascii="CervoNeue-RegularNeue" w:hAnsi="CervoNeue-RegularNeue" w:cs="CervoNeue-RegularNeue"/>
          <w:color w:val="1D1D1C"/>
          <w:sz w:val="24"/>
          <w:szCs w:val="24"/>
        </w:rPr>
        <w:t xml:space="preserve">Scénář: </w:t>
      </w:r>
      <w:r w:rsidR="00131233" w:rsidRPr="00131233">
        <w:rPr>
          <w:rFonts w:ascii="CervoNeue-RegularNeue" w:hAnsi="CervoNeue-RegularNeue" w:cs="CervoNeue-RegularNeue"/>
          <w:color w:val="1D1D1C"/>
          <w:sz w:val="24"/>
          <w:szCs w:val="24"/>
          <w:lang w:val="en-US"/>
        </w:rPr>
        <w:t>Jukka-Pekka Valkeapää, Juhana Lumme</w:t>
      </w:r>
    </w:p>
    <w:p w:rsidR="00580EE4" w:rsidRDefault="00BC724C" w:rsidP="00DA5894">
      <w:pPr>
        <w:autoSpaceDE w:val="0"/>
        <w:autoSpaceDN w:val="0"/>
        <w:adjustRightInd w:val="0"/>
        <w:spacing w:after="0" w:line="240" w:lineRule="auto"/>
        <w:rPr>
          <w:rFonts w:ascii="CervoNeue-RegularNeue" w:hAnsi="CervoNeue-RegularNeue" w:cs="CervoNeue-RegularNeue"/>
          <w:color w:val="2B2B2A"/>
          <w:sz w:val="24"/>
          <w:szCs w:val="24"/>
        </w:rPr>
      </w:pPr>
      <w:r>
        <w:rPr>
          <w:rFonts w:ascii="CervoNeue-RegularNeue" w:hAnsi="CervoNeue-RegularNeue" w:cs="CervoNeue-RegularNeue"/>
          <w:color w:val="2B2B2A"/>
          <w:sz w:val="24"/>
          <w:szCs w:val="24"/>
        </w:rPr>
        <w:t xml:space="preserve">Kamera: </w:t>
      </w:r>
      <w:r w:rsidR="00131233" w:rsidRPr="00131233">
        <w:rPr>
          <w:rFonts w:ascii="CervoNeue-RegularNeue" w:hAnsi="CervoNeue-RegularNeue" w:cs="CervoNeue-RegularNeue"/>
          <w:color w:val="2B2B2A"/>
          <w:sz w:val="24"/>
          <w:szCs w:val="24"/>
        </w:rPr>
        <w:t>Pietari Peltola</w:t>
      </w:r>
    </w:p>
    <w:p w:rsidR="00BC724C" w:rsidRPr="002262E3" w:rsidRDefault="00BC724C" w:rsidP="00BC724C">
      <w:pPr>
        <w:pStyle w:val="Bezmezer"/>
        <w:jc w:val="both"/>
        <w:rPr>
          <w:rFonts w:cstheme="minorHAnsi"/>
          <w:sz w:val="24"/>
          <w:szCs w:val="24"/>
        </w:rPr>
      </w:pPr>
      <w:r w:rsidRPr="002262E3">
        <w:rPr>
          <w:rFonts w:cstheme="minorHAnsi"/>
          <w:sz w:val="24"/>
          <w:szCs w:val="24"/>
        </w:rPr>
        <w:t>Hudba</w:t>
      </w:r>
      <w:r>
        <w:rPr>
          <w:rFonts w:cstheme="minorHAnsi"/>
          <w:sz w:val="24"/>
          <w:szCs w:val="24"/>
        </w:rPr>
        <w:t xml:space="preserve">: </w:t>
      </w:r>
      <w:r w:rsidR="0047412B" w:rsidRPr="0047412B">
        <w:rPr>
          <w:rFonts w:cstheme="minorHAnsi"/>
          <w:sz w:val="24"/>
          <w:szCs w:val="24"/>
        </w:rPr>
        <w:t>Michal Nejtek</w:t>
      </w:r>
    </w:p>
    <w:p w:rsidR="003C6D70" w:rsidRPr="00580EE4" w:rsidRDefault="003C6D70" w:rsidP="00DA5894">
      <w:pPr>
        <w:autoSpaceDE w:val="0"/>
        <w:autoSpaceDN w:val="0"/>
        <w:adjustRightInd w:val="0"/>
        <w:spacing w:after="0" w:line="240" w:lineRule="auto"/>
        <w:rPr>
          <w:rFonts w:ascii="CervoNeue-RegularNeue" w:hAnsi="CervoNeue-RegularNeue" w:cs="CervoNeue-RegularNeue"/>
          <w:color w:val="2B2B2A"/>
          <w:sz w:val="24"/>
          <w:szCs w:val="24"/>
        </w:rPr>
      </w:pPr>
    </w:p>
    <w:p w:rsidR="007C26B2" w:rsidRPr="00BC724C" w:rsidRDefault="00BC724C" w:rsidP="007C26B2">
      <w:pPr>
        <w:autoSpaceDE w:val="0"/>
        <w:autoSpaceDN w:val="0"/>
        <w:adjustRightInd w:val="0"/>
        <w:spacing w:after="0" w:line="240" w:lineRule="auto"/>
        <w:rPr>
          <w:rFonts w:ascii="CervoNeue-RegularNeue" w:hAnsi="CervoNeue-RegularNeue" w:cs="CervoNeue-RegularNeue"/>
          <w:color w:val="2B2B2A"/>
          <w:sz w:val="24"/>
          <w:szCs w:val="24"/>
        </w:rPr>
      </w:pPr>
      <w:r w:rsidRPr="00BC724C">
        <w:rPr>
          <w:rFonts w:ascii="CervoNeue-RegularNeue" w:hAnsi="CervoNeue-RegularNeue" w:cs="CervoNeue-RegularNeue"/>
          <w:color w:val="2B2B2A"/>
          <w:sz w:val="24"/>
          <w:szCs w:val="24"/>
          <w:lang w:val="en-US"/>
        </w:rPr>
        <w:t xml:space="preserve">Hrají: </w:t>
      </w:r>
      <w:r w:rsidR="0047412B" w:rsidRPr="0047412B">
        <w:rPr>
          <w:rFonts w:cstheme="minorHAnsi"/>
          <w:sz w:val="24"/>
          <w:szCs w:val="24"/>
        </w:rPr>
        <w:t>Pekka Strang, Krista Kosonen, Ester Geislerová, Ilona Huhta, Oona Airola, Iiris Anttila, Viivi Ihalainen, Sofia Kaipainen, Jani Volanen, Armands Bergis, Amos Brotherus, Ellen Karppo, Helmi Lahti, Tomi Salmela, Samuel Shipway, Eeva Soivio, Ilkka Vanne, Onni Vesikallio</w:t>
      </w:r>
    </w:p>
    <w:p w:rsidR="00FB4171" w:rsidRDefault="00FB4171" w:rsidP="00DA5894">
      <w:pPr>
        <w:autoSpaceDE w:val="0"/>
        <w:autoSpaceDN w:val="0"/>
        <w:adjustRightInd w:val="0"/>
        <w:spacing w:after="0" w:line="240" w:lineRule="auto"/>
        <w:rPr>
          <w:rFonts w:ascii="CervoNeue-MediumNeue" w:hAnsi="CervoNeue-MediumNeue" w:cs="CervoNeue-MediumNeue"/>
          <w:color w:val="1D1D1C"/>
          <w:sz w:val="24"/>
          <w:szCs w:val="24"/>
        </w:rPr>
      </w:pPr>
    </w:p>
    <w:p w:rsidR="0047412B" w:rsidRDefault="0047412B" w:rsidP="00DA5894">
      <w:pPr>
        <w:autoSpaceDE w:val="0"/>
        <w:autoSpaceDN w:val="0"/>
        <w:adjustRightInd w:val="0"/>
        <w:spacing w:after="0" w:line="240" w:lineRule="auto"/>
        <w:rPr>
          <w:rFonts w:ascii="CervoNeue-MediumNeue" w:hAnsi="CervoNeue-MediumNeue" w:cs="CervoNeue-MediumNeue"/>
          <w:color w:val="1D1D1C"/>
          <w:sz w:val="24"/>
          <w:szCs w:val="24"/>
        </w:rPr>
      </w:pPr>
    </w:p>
    <w:p w:rsidR="0047412B" w:rsidRDefault="0047412B" w:rsidP="0047412B">
      <w:pPr>
        <w:rPr>
          <w:rStyle w:val="Hypertextovodkaz"/>
          <w:rFonts w:ascii="CervoNeue-RegularNeue" w:hAnsi="CervoNeue-RegularNeue" w:cs="CervoNeue-RegularNeue"/>
          <w:sz w:val="24"/>
          <w:szCs w:val="24"/>
        </w:rPr>
      </w:pPr>
      <w:r w:rsidRPr="005951D7">
        <w:rPr>
          <w:rFonts w:ascii="CervoNeue-RegularNeue" w:hAnsi="CervoNeue-RegularNeue" w:cs="CervoNeue-RegularNeue"/>
          <w:b/>
          <w:bCs/>
          <w:color w:val="1D1D1C"/>
          <w:sz w:val="24"/>
          <w:szCs w:val="24"/>
        </w:rPr>
        <w:t>Objednávky: Pilot Film s.r.o.</w:t>
      </w:r>
      <w:r w:rsidRPr="00580EE4">
        <w:rPr>
          <w:rFonts w:ascii="CervoNeue-RegularNeue" w:hAnsi="CervoNeue-RegularNeue" w:cs="CervoNeue-RegularNeue"/>
          <w:color w:val="1D1D1C"/>
          <w:sz w:val="24"/>
          <w:szCs w:val="24"/>
        </w:rPr>
        <w:t xml:space="preserve">, </w:t>
      </w:r>
      <w:r>
        <w:rPr>
          <w:rFonts w:ascii="CervoNeue-RegularNeue" w:hAnsi="CervoNeue-RegularNeue" w:cs="CervoNeue-RegularNeue"/>
          <w:color w:val="1D1D1C"/>
          <w:sz w:val="24"/>
          <w:szCs w:val="24"/>
        </w:rPr>
        <w:t>Kristýna Haklová</w:t>
      </w:r>
      <w:r w:rsidRPr="00580EE4">
        <w:rPr>
          <w:rFonts w:ascii="CervoNeue-RegularNeue" w:hAnsi="CervoNeue-RegularNeue" w:cs="CervoNeue-RegularNeue"/>
          <w:color w:val="1D1D1C"/>
          <w:sz w:val="24"/>
          <w:szCs w:val="24"/>
        </w:rPr>
        <w:t xml:space="preserve">, telefon.: </w:t>
      </w:r>
      <w:r>
        <w:rPr>
          <w:rFonts w:ascii="CervoNeue-RegularNeue" w:hAnsi="CervoNeue-RegularNeue" w:cs="CervoNeue-RegularNeue"/>
          <w:color w:val="1D1D1C"/>
          <w:sz w:val="24"/>
          <w:szCs w:val="24"/>
        </w:rPr>
        <w:t>605 000 496</w:t>
      </w:r>
      <w:r w:rsidRPr="00580EE4">
        <w:rPr>
          <w:rFonts w:ascii="CervoNeue-RegularNeue" w:hAnsi="CervoNeue-RegularNeue" w:cs="CervoNeue-RegularNeue"/>
          <w:color w:val="1D1D1C"/>
          <w:sz w:val="24"/>
          <w:szCs w:val="24"/>
        </w:rPr>
        <w:t xml:space="preserve">, </w:t>
      </w:r>
      <w:hyperlink r:id="rId5" w:history="1">
        <w:r w:rsidRPr="00C017BF">
          <w:rPr>
            <w:rStyle w:val="Hypertextovodkaz"/>
            <w:rFonts w:ascii="CervoNeue-RegularNeue" w:hAnsi="CervoNeue-RegularNeue" w:cs="CervoNeue-RegularNeue"/>
            <w:sz w:val="24"/>
            <w:szCs w:val="24"/>
          </w:rPr>
          <w:t>kristynah@mimesis.cz</w:t>
        </w:r>
      </w:hyperlink>
    </w:p>
    <w:p w:rsidR="0047412B" w:rsidRDefault="0047412B" w:rsidP="00DA5894">
      <w:pPr>
        <w:autoSpaceDE w:val="0"/>
        <w:autoSpaceDN w:val="0"/>
        <w:adjustRightInd w:val="0"/>
        <w:spacing w:after="0" w:line="240" w:lineRule="auto"/>
        <w:rPr>
          <w:rFonts w:ascii="CervoNeue-MediumNeue" w:hAnsi="CervoNeue-MediumNeue" w:cs="CervoNeue-MediumNeue"/>
          <w:color w:val="1D1D1C"/>
          <w:sz w:val="24"/>
          <w:szCs w:val="24"/>
        </w:rPr>
      </w:pPr>
    </w:p>
    <w:p w:rsidR="0047412B" w:rsidRDefault="0047412B" w:rsidP="00DA5894">
      <w:pPr>
        <w:autoSpaceDE w:val="0"/>
        <w:autoSpaceDN w:val="0"/>
        <w:adjustRightInd w:val="0"/>
        <w:spacing w:after="0" w:line="240" w:lineRule="auto"/>
        <w:rPr>
          <w:rFonts w:ascii="CervoNeue-MediumNeue" w:hAnsi="CervoNeue-MediumNeue" w:cs="CervoNeue-MediumNeue"/>
          <w:color w:val="1D1D1C"/>
          <w:sz w:val="24"/>
          <w:szCs w:val="24"/>
        </w:rPr>
      </w:pPr>
    </w:p>
    <w:p w:rsidR="00DA5894" w:rsidRPr="00580EE4" w:rsidRDefault="009F4375" w:rsidP="00DA5894">
      <w:pPr>
        <w:autoSpaceDE w:val="0"/>
        <w:autoSpaceDN w:val="0"/>
        <w:adjustRightInd w:val="0"/>
        <w:spacing w:after="0" w:line="240" w:lineRule="auto"/>
        <w:rPr>
          <w:rFonts w:ascii="CervoNeue-MediumNeue" w:hAnsi="CervoNeue-MediumNeue" w:cs="CervoNeue-MediumNeue"/>
          <w:color w:val="1D1D1C"/>
          <w:sz w:val="24"/>
          <w:szCs w:val="24"/>
        </w:rPr>
      </w:pPr>
      <w:r>
        <w:rPr>
          <w:rFonts w:ascii="CervoNeue-MediumNeue" w:hAnsi="CervoNeue-MediumNeue" w:cs="CervoNeue-MediumNeue"/>
          <w:color w:val="1D1D1C"/>
          <w:sz w:val="24"/>
          <w:szCs w:val="24"/>
        </w:rPr>
        <w:lastRenderedPageBreak/>
        <w:t>SYNOPSE</w:t>
      </w:r>
    </w:p>
    <w:p w:rsidR="00BC724C" w:rsidRDefault="00BC724C" w:rsidP="00BC724C">
      <w:pPr>
        <w:rPr>
          <w:rFonts w:ascii="CervoNeue-RegularNeue" w:hAnsi="CervoNeue-RegularNeue" w:cs="CervoNeue-RegularNeue"/>
          <w:color w:val="1D1D1C"/>
          <w:sz w:val="24"/>
          <w:szCs w:val="24"/>
        </w:rPr>
      </w:pPr>
    </w:p>
    <w:p w:rsidR="0047412B" w:rsidRPr="0047412B" w:rsidRDefault="0047412B" w:rsidP="0047412B">
      <w:pPr>
        <w:spacing w:after="0"/>
        <w:rPr>
          <w:rFonts w:ascii="CervoNeue-RegularNeue" w:hAnsi="CervoNeue-RegularNeue" w:cs="CervoNeue-RegularNeue"/>
          <w:color w:val="1D1D1C"/>
          <w:sz w:val="24"/>
          <w:szCs w:val="24"/>
        </w:rPr>
      </w:pPr>
      <w:r w:rsidRPr="0047412B">
        <w:rPr>
          <w:rFonts w:ascii="CervoNeue-RegularNeue" w:hAnsi="CervoNeue-RegularNeue" w:cs="CervoNeue-RegularNeue"/>
          <w:color w:val="1D1D1C"/>
          <w:sz w:val="24"/>
          <w:szCs w:val="24"/>
        </w:rPr>
        <w:t>Hlavní hrdina filmu Juha (Pekka Strang) strádá steskem po své ženě (Ester Geislerová), která</w:t>
      </w:r>
    </w:p>
    <w:p w:rsidR="0047412B" w:rsidRDefault="0047412B" w:rsidP="0047412B">
      <w:pPr>
        <w:spacing w:after="0"/>
        <w:rPr>
          <w:rFonts w:ascii="CervoNeue-RegularNeue" w:hAnsi="CervoNeue-RegularNeue" w:cs="CervoNeue-RegularNeue"/>
          <w:color w:val="1D1D1C"/>
          <w:sz w:val="24"/>
          <w:szCs w:val="24"/>
        </w:rPr>
      </w:pPr>
      <w:r w:rsidRPr="0047412B">
        <w:rPr>
          <w:rFonts w:ascii="CervoNeue-RegularNeue" w:hAnsi="CervoNeue-RegularNeue" w:cs="CervoNeue-RegularNeue"/>
          <w:color w:val="1D1D1C"/>
          <w:sz w:val="24"/>
          <w:szCs w:val="24"/>
        </w:rPr>
        <w:t>nešťastnou náhodou utonula, shodou okolností za přítomnosti jejich malé dcery. Tragická událost</w:t>
      </w:r>
      <w:r>
        <w:rPr>
          <w:rFonts w:ascii="CervoNeue-RegularNeue" w:hAnsi="CervoNeue-RegularNeue" w:cs="CervoNeue-RegularNeue"/>
          <w:color w:val="1D1D1C"/>
          <w:sz w:val="24"/>
          <w:szCs w:val="24"/>
        </w:rPr>
        <w:t xml:space="preserve"> </w:t>
      </w:r>
      <w:r w:rsidRPr="0047412B">
        <w:rPr>
          <w:rFonts w:ascii="CervoNeue-RegularNeue" w:hAnsi="CervoNeue-RegularNeue" w:cs="CervoNeue-RegularNeue"/>
          <w:color w:val="1D1D1C"/>
          <w:sz w:val="24"/>
          <w:szCs w:val="24"/>
        </w:rPr>
        <w:t>ho ochromila, roky plynou a on není schopen navázat vztah s lidmi ve svém okolí. Vše se změní až</w:t>
      </w:r>
      <w:r>
        <w:rPr>
          <w:rFonts w:ascii="CervoNeue-RegularNeue" w:hAnsi="CervoNeue-RegularNeue" w:cs="CervoNeue-RegularNeue"/>
          <w:color w:val="1D1D1C"/>
          <w:sz w:val="24"/>
          <w:szCs w:val="24"/>
        </w:rPr>
        <w:t xml:space="preserve"> </w:t>
      </w:r>
      <w:r w:rsidRPr="0047412B">
        <w:rPr>
          <w:rFonts w:ascii="CervoNeue-RegularNeue" w:hAnsi="CervoNeue-RegularNeue" w:cs="CervoNeue-RegularNeue"/>
          <w:color w:val="1D1D1C"/>
          <w:sz w:val="24"/>
          <w:szCs w:val="24"/>
        </w:rPr>
        <w:t>ve chvíli, kdy potká dominu Monu. Temnou tajemnou ženu, kterou si konečně pustí do svého</w:t>
      </w:r>
      <w:r>
        <w:rPr>
          <w:rFonts w:ascii="CervoNeue-RegularNeue" w:hAnsi="CervoNeue-RegularNeue" w:cs="CervoNeue-RegularNeue"/>
          <w:color w:val="1D1D1C"/>
          <w:sz w:val="24"/>
          <w:szCs w:val="24"/>
        </w:rPr>
        <w:t xml:space="preserve"> </w:t>
      </w:r>
      <w:r w:rsidRPr="0047412B">
        <w:rPr>
          <w:rFonts w:ascii="CervoNeue-RegularNeue" w:hAnsi="CervoNeue-RegularNeue" w:cs="CervoNeue-RegularNeue"/>
          <w:color w:val="1D1D1C"/>
          <w:sz w:val="24"/>
          <w:szCs w:val="24"/>
        </w:rPr>
        <w:t>světa. Společně sdílí nebezpečnou závislost na přidušování, díky tomuto prožitku se znovu setká se</w:t>
      </w:r>
      <w:r>
        <w:rPr>
          <w:rFonts w:ascii="CervoNeue-RegularNeue" w:hAnsi="CervoNeue-RegularNeue" w:cs="CervoNeue-RegularNeue"/>
          <w:color w:val="1D1D1C"/>
          <w:sz w:val="24"/>
          <w:szCs w:val="24"/>
        </w:rPr>
        <w:t xml:space="preserve"> </w:t>
      </w:r>
      <w:r w:rsidRPr="0047412B">
        <w:rPr>
          <w:rFonts w:ascii="CervoNeue-RegularNeue" w:hAnsi="CervoNeue-RegularNeue" w:cs="CervoNeue-RegularNeue"/>
          <w:color w:val="1D1D1C"/>
          <w:sz w:val="24"/>
          <w:szCs w:val="24"/>
        </w:rPr>
        <w:t>svou zesnulou manželkou, ale také je oba přivede na divokou a šílenou cestu k citovému prozření.</w:t>
      </w:r>
    </w:p>
    <w:p w:rsidR="0047412B" w:rsidRDefault="0047412B" w:rsidP="0047412B">
      <w:pPr>
        <w:spacing w:after="0"/>
        <w:rPr>
          <w:rFonts w:ascii="CervoNeue-RegularNeue" w:hAnsi="CervoNeue-RegularNeue" w:cs="CervoNeue-RegularNeue"/>
          <w:color w:val="1D1D1C"/>
          <w:sz w:val="24"/>
          <w:szCs w:val="24"/>
        </w:rPr>
      </w:pPr>
    </w:p>
    <w:p w:rsidR="0047412B" w:rsidRDefault="0047412B" w:rsidP="0047412B">
      <w:pPr>
        <w:pStyle w:val="Bezmezer"/>
        <w:rPr>
          <w:rFonts w:eastAsia="Arial" w:cstheme="minorHAnsi"/>
          <w:b/>
          <w:color w:val="0070C0"/>
          <w:sz w:val="24"/>
          <w:szCs w:val="24"/>
        </w:rPr>
      </w:pPr>
      <w:bookmarkStart w:id="0" w:name="_GoBack"/>
      <w:bookmarkEnd w:id="0"/>
      <w:r w:rsidRPr="00064D6F">
        <w:rPr>
          <w:rFonts w:eastAsia="Arial" w:cstheme="minorHAnsi"/>
          <w:b/>
          <w:color w:val="0070C0"/>
          <w:sz w:val="24"/>
          <w:szCs w:val="24"/>
        </w:rPr>
        <w:t>S</w:t>
      </w:r>
      <w:r>
        <w:rPr>
          <w:rFonts w:eastAsia="Arial" w:cstheme="minorHAnsi"/>
          <w:b/>
          <w:color w:val="0070C0"/>
          <w:sz w:val="24"/>
          <w:szCs w:val="24"/>
        </w:rPr>
        <w:t>lovo režiséra</w:t>
      </w:r>
    </w:p>
    <w:p w:rsidR="0047412B" w:rsidRPr="00064D6F" w:rsidRDefault="0047412B" w:rsidP="0047412B">
      <w:pPr>
        <w:pStyle w:val="Bezmezer"/>
        <w:rPr>
          <w:rFonts w:eastAsia="Arial" w:cstheme="minorHAnsi"/>
          <w:b/>
          <w:color w:val="0070C0"/>
          <w:sz w:val="24"/>
          <w:szCs w:val="24"/>
        </w:rPr>
      </w:pPr>
    </w:p>
    <w:p w:rsidR="0047412B" w:rsidRPr="00EC4DB0" w:rsidRDefault="0047412B" w:rsidP="0047412B">
      <w:pPr>
        <w:pStyle w:val="Bezmezer"/>
        <w:rPr>
          <w:rFonts w:eastAsia="Arial" w:cstheme="minorHAnsi"/>
          <w:sz w:val="24"/>
          <w:szCs w:val="24"/>
        </w:rPr>
      </w:pPr>
      <w:r w:rsidRPr="00D52FC4">
        <w:rPr>
          <w:rFonts w:eastAsia="Arial" w:cstheme="minorHAnsi"/>
          <w:noProof/>
          <w:sz w:val="24"/>
          <w:szCs w:val="24"/>
        </w:rPr>
        <w:drawing>
          <wp:anchor distT="0" distB="0" distL="114300" distR="114300" simplePos="0" relativeHeight="251659264" behindDoc="0" locked="0" layoutInCell="1" allowOverlap="1" wp14:anchorId="717ED449" wp14:editId="29A2D6E7">
            <wp:simplePos x="0" y="0"/>
            <wp:positionH relativeFrom="column">
              <wp:posOffset>0</wp:posOffset>
            </wp:positionH>
            <wp:positionV relativeFrom="paragraph">
              <wp:posOffset>2540</wp:posOffset>
            </wp:positionV>
            <wp:extent cx="3188840" cy="3810000"/>
            <wp:effectExtent l="0" t="0" r="0" b="0"/>
            <wp:wrapSquare wrapText="bothSides"/>
            <wp:docPr id="4" name="Obrázek 4" descr="C:\Users\Johana\Desktop\Johana\klienti\Pilotů\2020\Psi nenosí\Director-screenwriter -J-P Valkeapää (by Pietari Pelto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na\Desktop\Johana\klienti\Pilotů\2020\Psi nenosí\Director-screenwriter -J-P Valkeapää (by Pietari Peltola).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8840" cy="3810000"/>
                    </a:xfrm>
                    <a:prstGeom prst="rect">
                      <a:avLst/>
                    </a:prstGeom>
                    <a:noFill/>
                    <a:ln>
                      <a:noFill/>
                    </a:ln>
                  </pic:spPr>
                </pic:pic>
              </a:graphicData>
            </a:graphic>
          </wp:anchor>
        </w:drawing>
      </w:r>
      <w:r w:rsidRPr="00EC4DB0">
        <w:rPr>
          <w:rFonts w:eastAsia="Arial" w:cstheme="minorHAnsi"/>
          <w:sz w:val="24"/>
          <w:szCs w:val="24"/>
        </w:rPr>
        <w:t xml:space="preserve">Na našem prvním setkání </w:t>
      </w:r>
      <w:r>
        <w:rPr>
          <w:rFonts w:eastAsia="Arial" w:cstheme="minorHAnsi"/>
          <w:sz w:val="24"/>
          <w:szCs w:val="24"/>
        </w:rPr>
        <w:t xml:space="preserve">s </w:t>
      </w:r>
      <w:r w:rsidRPr="00EC4DB0">
        <w:rPr>
          <w:rFonts w:eastAsia="Arial" w:cstheme="minorHAnsi"/>
          <w:sz w:val="24"/>
          <w:szCs w:val="24"/>
        </w:rPr>
        <w:t>Krist</w:t>
      </w:r>
      <w:r>
        <w:rPr>
          <w:rFonts w:eastAsia="Arial" w:cstheme="minorHAnsi"/>
          <w:sz w:val="24"/>
          <w:szCs w:val="24"/>
        </w:rPr>
        <w:t>ou</w:t>
      </w:r>
      <w:r w:rsidRPr="00EC4DB0">
        <w:rPr>
          <w:rFonts w:eastAsia="Arial" w:cstheme="minorHAnsi"/>
          <w:sz w:val="24"/>
          <w:szCs w:val="24"/>
        </w:rPr>
        <w:t xml:space="preserve"> Kosonen, která ve snímku hraje Monu, nevěřícně vyprskla smíchy, protože jsem byl v mírně provokativním rozpoložení a nazval jsem film komedií.</w:t>
      </w:r>
    </w:p>
    <w:p w:rsidR="0047412B" w:rsidRPr="00EC4DB0" w:rsidRDefault="0047412B" w:rsidP="0047412B">
      <w:pPr>
        <w:pStyle w:val="Bezmezer"/>
        <w:rPr>
          <w:rFonts w:eastAsia="Arial" w:cstheme="minorHAnsi"/>
          <w:sz w:val="24"/>
          <w:szCs w:val="24"/>
        </w:rPr>
      </w:pPr>
      <w:r>
        <w:rPr>
          <w:rFonts w:cstheme="minorHAnsi"/>
          <w:sz w:val="24"/>
          <w:szCs w:val="24"/>
        </w:rPr>
        <w:t>Ptal jsem se sám sebe: „</w:t>
      </w:r>
      <w:r w:rsidRPr="00EC4DB0">
        <w:rPr>
          <w:rFonts w:eastAsia="Arial" w:cstheme="minorHAnsi"/>
          <w:sz w:val="24"/>
          <w:szCs w:val="24"/>
        </w:rPr>
        <w:t>Jak to udělat, aby byl film o truchlení a zároveň si neliboval v patosu? Jak z filmu o depresi udělat snímek, který není náročné shlédnout? Jak natočit herce v sadomasochistickém kontextu tak, aby to nepůsobilo jako softcore porno, které by hercům</w:t>
      </w:r>
      <w:r>
        <w:rPr>
          <w:rFonts w:eastAsia="Arial" w:cstheme="minorHAnsi"/>
          <w:sz w:val="24"/>
          <w:szCs w:val="24"/>
        </w:rPr>
        <w:t xml:space="preserve"> a</w:t>
      </w:r>
      <w:r w:rsidRPr="00EC4DB0">
        <w:rPr>
          <w:rFonts w:eastAsia="Arial" w:cstheme="minorHAnsi"/>
          <w:sz w:val="24"/>
          <w:szCs w:val="24"/>
        </w:rPr>
        <w:t xml:space="preserve"> jejich postavám ubíralo na lidskosti a proměnilo je v pouhé objekty voyeurismu. Proč se mi chce z lidského zoufalství a nesnáze smát?</w:t>
      </w:r>
      <w:r>
        <w:rPr>
          <w:rFonts w:eastAsia="Arial" w:cstheme="minorHAnsi"/>
          <w:sz w:val="24"/>
          <w:szCs w:val="24"/>
        </w:rPr>
        <w:t>“</w:t>
      </w:r>
    </w:p>
    <w:p w:rsidR="0047412B" w:rsidRPr="00EC4DB0" w:rsidRDefault="0047412B" w:rsidP="0047412B">
      <w:pPr>
        <w:pStyle w:val="Bezmezer"/>
        <w:rPr>
          <w:rFonts w:eastAsia="Arial" w:cstheme="minorHAnsi"/>
          <w:sz w:val="24"/>
          <w:szCs w:val="24"/>
        </w:rPr>
      </w:pPr>
      <w:r w:rsidRPr="00EC4DB0">
        <w:rPr>
          <w:rFonts w:eastAsia="Arial" w:cstheme="minorHAnsi"/>
          <w:sz w:val="24"/>
          <w:szCs w:val="24"/>
        </w:rPr>
        <w:t xml:space="preserve">Zoufalství a nesnáze jsou nevyčerpatelnými zdroji komedie. Jedná se o emoce, které si dovede představit každý z nás. Zasmát se jim přináší opravdovou katarzi. Nešťastným lidským osudům v komediích jsem se nikdy nesmál více, než když jsem si procházel největší depresí. Komedii </w:t>
      </w:r>
      <w:r w:rsidRPr="00EC4DB0">
        <w:rPr>
          <w:rFonts w:eastAsia="Arial" w:cstheme="minorHAnsi"/>
          <w:i/>
          <w:iCs/>
          <w:sz w:val="24"/>
          <w:szCs w:val="24"/>
        </w:rPr>
        <w:t>Cvok</w:t>
      </w:r>
      <w:r w:rsidRPr="00EC4DB0">
        <w:rPr>
          <w:rFonts w:eastAsia="Arial" w:cstheme="minorHAnsi"/>
          <w:sz w:val="24"/>
          <w:szCs w:val="24"/>
        </w:rPr>
        <w:t xml:space="preserve"> od Steva Martina jsem musel v polovině stopnout, když už jsem nic neviděl přes slzy smíchu. Smál jsem se scéně, ve které se šílenec, jenž miluje zbraně, </w:t>
      </w:r>
      <w:r>
        <w:rPr>
          <w:rFonts w:eastAsia="Arial" w:cstheme="minorHAnsi"/>
          <w:sz w:val="24"/>
          <w:szCs w:val="24"/>
        </w:rPr>
        <w:t xml:space="preserve">se </w:t>
      </w:r>
      <w:r w:rsidRPr="00EC4DB0">
        <w:rPr>
          <w:rFonts w:eastAsia="Arial" w:cstheme="minorHAnsi"/>
          <w:sz w:val="24"/>
          <w:szCs w:val="24"/>
        </w:rPr>
        <w:t>pokusí odstřelovací puškou zabít cvoka pobíhajícího po benzínce.</w:t>
      </w:r>
    </w:p>
    <w:p w:rsidR="0047412B" w:rsidRPr="00EC4DB0" w:rsidRDefault="0047412B" w:rsidP="0047412B">
      <w:pPr>
        <w:pStyle w:val="Bezmezer"/>
        <w:rPr>
          <w:rFonts w:eastAsia="Arial" w:cstheme="minorHAnsi"/>
          <w:sz w:val="24"/>
          <w:szCs w:val="24"/>
        </w:rPr>
      </w:pPr>
      <w:r w:rsidRPr="00EC4DB0">
        <w:rPr>
          <w:rFonts w:eastAsia="Arial" w:cstheme="minorHAnsi"/>
          <w:sz w:val="24"/>
          <w:szCs w:val="24"/>
        </w:rPr>
        <w:t>BDSM obsahuje vizuálně stimulující materiál, vůči kterému jsem se musel naučit být imunní. S tímto materiálem jsem se musel důkladně seznámit a zevšednit si ho, abych se mohl soustředit na to nejdůležitější, a tím jsou lidé, kteří se skrývají pod oblečením a za rolemi. Pekka Strang, který ztvárnil hlavní postavu Juhy, je navíc ve filmu obnažen ve více slova smyslech, což pomohlo.</w:t>
      </w:r>
    </w:p>
    <w:p w:rsidR="0047412B" w:rsidRPr="00EC4DB0" w:rsidRDefault="0047412B" w:rsidP="0047412B">
      <w:pPr>
        <w:pStyle w:val="Bezmezer"/>
        <w:rPr>
          <w:rFonts w:eastAsia="Arial" w:cstheme="minorHAnsi"/>
          <w:sz w:val="24"/>
          <w:szCs w:val="24"/>
        </w:rPr>
      </w:pPr>
      <w:r w:rsidRPr="00EC4DB0">
        <w:rPr>
          <w:rFonts w:eastAsia="Arial" w:cstheme="minorHAnsi"/>
          <w:sz w:val="24"/>
          <w:szCs w:val="24"/>
        </w:rPr>
        <w:t>Společně se štábem a herci jsme se setkali s profesionální dominou, která nám vyprávěla o své práci a o sadomasochismu.</w:t>
      </w:r>
      <w:r>
        <w:rPr>
          <w:rFonts w:eastAsia="Arial" w:cstheme="minorHAnsi"/>
          <w:sz w:val="24"/>
          <w:szCs w:val="24"/>
        </w:rPr>
        <w:t xml:space="preserve"> Krista, Pekka a já js</w:t>
      </w:r>
      <w:r w:rsidRPr="00EC4DB0">
        <w:rPr>
          <w:rFonts w:eastAsia="Arial" w:cstheme="minorHAnsi"/>
          <w:sz w:val="24"/>
          <w:szCs w:val="24"/>
        </w:rPr>
        <w:t>m</w:t>
      </w:r>
      <w:r>
        <w:rPr>
          <w:rFonts w:eastAsia="Arial" w:cstheme="minorHAnsi"/>
          <w:sz w:val="24"/>
          <w:szCs w:val="24"/>
        </w:rPr>
        <w:t>e</w:t>
      </w:r>
      <w:r w:rsidRPr="00EC4DB0">
        <w:rPr>
          <w:rFonts w:eastAsia="Arial" w:cstheme="minorHAnsi"/>
          <w:sz w:val="24"/>
          <w:szCs w:val="24"/>
        </w:rPr>
        <w:t xml:space="preserve"> také navštívili několik </w:t>
      </w:r>
      <w:r w:rsidRPr="00EC4DB0">
        <w:rPr>
          <w:rFonts w:eastAsia="Arial" w:cstheme="minorHAnsi"/>
          <w:sz w:val="24"/>
          <w:szCs w:val="24"/>
        </w:rPr>
        <w:lastRenderedPageBreak/>
        <w:t xml:space="preserve">sadomasochistických sezení. S každou další návštěvou nám cizí svět, který jsme chtěli ztvárnit, připadal bližší, a čím dál jasněji jsme viděli lidskost ukrytou za prvotním ohromením. </w:t>
      </w:r>
    </w:p>
    <w:p w:rsidR="0047412B" w:rsidRPr="00EC4DB0" w:rsidRDefault="0047412B" w:rsidP="0047412B">
      <w:pPr>
        <w:pStyle w:val="Bezmezer"/>
        <w:rPr>
          <w:rFonts w:eastAsia="Arial" w:cstheme="minorHAnsi"/>
          <w:sz w:val="24"/>
          <w:szCs w:val="24"/>
        </w:rPr>
      </w:pPr>
      <w:r w:rsidRPr="00EC4DB0">
        <w:rPr>
          <w:rFonts w:eastAsia="Arial" w:cstheme="minorHAnsi"/>
          <w:sz w:val="24"/>
          <w:szCs w:val="24"/>
        </w:rPr>
        <w:t>V prosinci 2019, měsíc po skončení natáčení, jsem ukázal první verzi filmu hercům v hlavních rolích. První, co na to Pekka řekl, bylo: „Romantická komedie.“ Krista se překvapeně zasmála, jelikož s ním souhlasila. Alespoň, že jsme to všichni tři viděli stejně zkresleně.</w:t>
      </w:r>
    </w:p>
    <w:p w:rsidR="0047412B" w:rsidRPr="00EC4DB0" w:rsidRDefault="0047412B" w:rsidP="0047412B">
      <w:pPr>
        <w:pStyle w:val="Bezmezer"/>
        <w:rPr>
          <w:rFonts w:cstheme="minorHAnsi"/>
          <w:sz w:val="24"/>
          <w:szCs w:val="24"/>
        </w:rPr>
      </w:pPr>
    </w:p>
    <w:p w:rsidR="0047412B" w:rsidRDefault="0047412B" w:rsidP="0047412B">
      <w:pPr>
        <w:pStyle w:val="Bezmezer"/>
        <w:rPr>
          <w:rFonts w:eastAsia="Arial" w:cstheme="minorHAnsi"/>
          <w:b/>
          <w:color w:val="0070C0"/>
          <w:sz w:val="24"/>
          <w:szCs w:val="24"/>
        </w:rPr>
      </w:pPr>
      <w:bookmarkStart w:id="1" w:name="page6"/>
      <w:bookmarkEnd w:id="1"/>
      <w:r w:rsidRPr="001343B7">
        <w:rPr>
          <w:rFonts w:eastAsia="Arial" w:cstheme="minorHAnsi"/>
          <w:b/>
          <w:color w:val="0070C0"/>
          <w:sz w:val="24"/>
          <w:szCs w:val="24"/>
        </w:rPr>
        <w:t>Rozhovor s režisérem Jukka-Pekka Valkeapää</w:t>
      </w:r>
    </w:p>
    <w:p w:rsidR="0047412B" w:rsidRPr="002E2C0B" w:rsidRDefault="0047412B" w:rsidP="0047412B">
      <w:pPr>
        <w:pStyle w:val="Bezmezer"/>
        <w:rPr>
          <w:rFonts w:eastAsia="Arial" w:cstheme="minorHAnsi"/>
          <w:b/>
          <w:color w:val="0070C0"/>
          <w:sz w:val="6"/>
          <w:szCs w:val="6"/>
        </w:rPr>
      </w:pPr>
    </w:p>
    <w:p w:rsidR="0047412B" w:rsidRPr="00064D6F" w:rsidRDefault="0047412B" w:rsidP="0047412B">
      <w:pPr>
        <w:pStyle w:val="Bezmezer"/>
        <w:rPr>
          <w:rFonts w:eastAsia="Arial" w:cstheme="minorHAnsi"/>
          <w:sz w:val="24"/>
          <w:szCs w:val="24"/>
        </w:rPr>
      </w:pPr>
      <w:r w:rsidRPr="00064D6F">
        <w:rPr>
          <w:rFonts w:eastAsia="Arial" w:cstheme="minorHAnsi"/>
          <w:sz w:val="24"/>
          <w:szCs w:val="24"/>
        </w:rPr>
        <w:t xml:space="preserve">Jak vznikl nápad na </w:t>
      </w:r>
      <w:r>
        <w:rPr>
          <w:rFonts w:eastAsia="Arial" w:cstheme="minorHAnsi"/>
          <w:sz w:val="24"/>
          <w:szCs w:val="24"/>
        </w:rPr>
        <w:t xml:space="preserve">film Psi nenosí kalhoty </w:t>
      </w:r>
      <w:r w:rsidRPr="00064D6F">
        <w:rPr>
          <w:rFonts w:eastAsia="Arial" w:cstheme="minorHAnsi"/>
          <w:sz w:val="24"/>
          <w:szCs w:val="24"/>
        </w:rPr>
        <w:t xml:space="preserve">a </w:t>
      </w:r>
      <w:r>
        <w:rPr>
          <w:rFonts w:eastAsia="Arial" w:cstheme="minorHAnsi"/>
          <w:sz w:val="24"/>
          <w:szCs w:val="24"/>
        </w:rPr>
        <w:t xml:space="preserve"> jste ho pak vytvořil?</w:t>
      </w:r>
    </w:p>
    <w:p w:rsidR="0047412B" w:rsidRPr="001343B7" w:rsidRDefault="0047412B" w:rsidP="0047412B">
      <w:pPr>
        <w:pStyle w:val="Bezmezer"/>
        <w:rPr>
          <w:rFonts w:eastAsia="Arial" w:cstheme="minorHAnsi"/>
          <w:i/>
          <w:sz w:val="24"/>
          <w:szCs w:val="24"/>
        </w:rPr>
      </w:pPr>
      <w:r w:rsidRPr="001343B7">
        <w:rPr>
          <w:rFonts w:eastAsia="Arial" w:cstheme="minorHAnsi"/>
          <w:i/>
          <w:sz w:val="24"/>
          <w:szCs w:val="24"/>
        </w:rPr>
        <w:t>Jednoho dne mi Aleksi Bardy, producent našeho filmu, představil hlavní myšlenku scénáře od Juhany Lumme. Řekl mi: „Muž přijde kvůli nehodě o svou ženu, která utone. Ve chvíli, kdy upadne do bezvědomí pod vodou i on, ji znovu uvidí. Po několika letech neustálého truchlení se naprostou náhodou seznámí s  dominou. Začne k ní chodit na ‚přidušovací sezení‘, kde se během dušení ve vidinách způsobených nedostatkem vzduchu znovu shledává se svou ženou.“</w:t>
      </w:r>
    </w:p>
    <w:p w:rsidR="0047412B" w:rsidRDefault="0047412B" w:rsidP="0047412B">
      <w:pPr>
        <w:pStyle w:val="Bezmezer"/>
        <w:rPr>
          <w:rFonts w:eastAsia="Arial" w:cstheme="minorHAnsi"/>
          <w:i/>
          <w:sz w:val="24"/>
          <w:szCs w:val="24"/>
        </w:rPr>
      </w:pPr>
      <w:r w:rsidRPr="001343B7">
        <w:rPr>
          <w:rFonts w:eastAsia="Arial" w:cstheme="minorHAnsi"/>
          <w:i/>
          <w:sz w:val="24"/>
          <w:szCs w:val="24"/>
        </w:rPr>
        <w:t xml:space="preserve">Na tomhle nápadu jsme pracovali několik let. Již od začátku se mi líbila hlavní myšlenka – zdála se mi krásná a silná. Postavit na ní scénář bylo ale těžké. Musel jsem najít správnou rovnováhu mezi všemi příběhy a vztahy: mezi Juhou a Monou, Juhou a jeho dcerou, Juhou a jeho ženou. Všechny byly důležité, stejně tak jako tón a vážnost, kterou příběh nabral. </w:t>
      </w:r>
    </w:p>
    <w:p w:rsidR="0047412B" w:rsidRPr="001343B7" w:rsidRDefault="0047412B" w:rsidP="0047412B">
      <w:pPr>
        <w:pStyle w:val="Bezmezer"/>
        <w:rPr>
          <w:rFonts w:eastAsia="Arial" w:cstheme="minorHAnsi"/>
          <w:i/>
          <w:sz w:val="24"/>
          <w:szCs w:val="24"/>
        </w:rPr>
      </w:pPr>
      <w:r w:rsidRPr="001343B7">
        <w:rPr>
          <w:rFonts w:eastAsia="Arial" w:cstheme="minorHAnsi"/>
          <w:i/>
          <w:sz w:val="24"/>
          <w:szCs w:val="24"/>
        </w:rPr>
        <w:t>Zdálo se mi, že takto závažné téma si vyžaduje určitou lehkost. Ale jak té lehkosti dosáhnout? Stránkami scénáře postupně začínal prosakovat černý humor a časem se rozšířil do celého díla. Připadalo mi to tak správné – byl to perfektní způsob, jak uzemnit tento bláznivý příběh.</w:t>
      </w:r>
    </w:p>
    <w:p w:rsidR="0047412B" w:rsidRPr="001343B7" w:rsidRDefault="0047412B" w:rsidP="0047412B">
      <w:pPr>
        <w:pStyle w:val="Bezmezer"/>
        <w:rPr>
          <w:rFonts w:eastAsia="Arial" w:cstheme="minorHAnsi"/>
          <w:sz w:val="6"/>
          <w:szCs w:val="6"/>
        </w:rPr>
      </w:pPr>
    </w:p>
    <w:p w:rsidR="0047412B" w:rsidRPr="00064D6F" w:rsidRDefault="0047412B" w:rsidP="0047412B">
      <w:pPr>
        <w:pStyle w:val="Bezmezer"/>
        <w:rPr>
          <w:rFonts w:eastAsia="Arial" w:cstheme="minorHAnsi"/>
          <w:sz w:val="24"/>
          <w:szCs w:val="24"/>
        </w:rPr>
      </w:pPr>
      <w:r w:rsidRPr="00064D6F">
        <w:rPr>
          <w:rFonts w:eastAsia="Arial" w:cstheme="minorHAnsi"/>
          <w:sz w:val="24"/>
          <w:szCs w:val="24"/>
        </w:rPr>
        <w:t>Krista Kosonen a Pekka Strang jsou přední finští herci</w:t>
      </w:r>
      <w:r>
        <w:rPr>
          <w:rFonts w:eastAsia="Arial" w:cstheme="minorHAnsi"/>
          <w:sz w:val="24"/>
          <w:szCs w:val="24"/>
        </w:rPr>
        <w:t xml:space="preserve"> – proč jste si vybral ale zrovna je? </w:t>
      </w:r>
    </w:p>
    <w:p w:rsidR="0047412B" w:rsidRPr="001343B7" w:rsidRDefault="0047412B" w:rsidP="0047412B">
      <w:pPr>
        <w:pStyle w:val="Bezmezer"/>
        <w:rPr>
          <w:rFonts w:eastAsia="Arial" w:cstheme="minorHAnsi"/>
          <w:i/>
          <w:sz w:val="24"/>
          <w:szCs w:val="24"/>
        </w:rPr>
      </w:pPr>
      <w:r w:rsidRPr="001343B7">
        <w:rPr>
          <w:rFonts w:eastAsia="Arial" w:cstheme="minorHAnsi"/>
          <w:i/>
          <w:sz w:val="24"/>
          <w:szCs w:val="24"/>
        </w:rPr>
        <w:t>Pekka na mě zapůsobil ve filmu Tom of Finland</w:t>
      </w:r>
      <w:r>
        <w:rPr>
          <w:rFonts w:eastAsia="Arial" w:cstheme="minorHAnsi"/>
          <w:i/>
          <w:sz w:val="24"/>
          <w:szCs w:val="24"/>
        </w:rPr>
        <w:t xml:space="preserve"> režiséra</w:t>
      </w:r>
      <w:r w:rsidRPr="001343B7">
        <w:rPr>
          <w:rFonts w:eastAsia="Arial" w:cstheme="minorHAnsi"/>
          <w:i/>
          <w:sz w:val="24"/>
          <w:szCs w:val="24"/>
        </w:rPr>
        <w:t xml:space="preserve"> Dome Karukoski. Hrál v něm tajnůstkáře, jehož život je nejživější v jeho představivosti. Zaujal mě způsob, jakým postavu ztvárnil</w:t>
      </w:r>
      <w:r>
        <w:rPr>
          <w:rFonts w:eastAsia="Arial" w:cstheme="minorHAnsi"/>
          <w:i/>
          <w:sz w:val="24"/>
          <w:szCs w:val="24"/>
        </w:rPr>
        <w:t>,</w:t>
      </w:r>
      <w:r w:rsidRPr="001343B7">
        <w:rPr>
          <w:rFonts w:eastAsia="Arial" w:cstheme="minorHAnsi"/>
          <w:i/>
          <w:sz w:val="24"/>
          <w:szCs w:val="24"/>
        </w:rPr>
        <w:t xml:space="preserve"> hrál hlavně očima a malými gesty. Pomyslel jsem si, že tenhle muž opravdu ví, co dělá. Jeho výkon byl naprosto precizní a komunikativní, ale přitom nepůsobil strojeně. Pekka dokáže podat jasný a bravurní výkon.</w:t>
      </w:r>
    </w:p>
    <w:p w:rsidR="0047412B" w:rsidRPr="001343B7" w:rsidRDefault="0047412B" w:rsidP="0047412B">
      <w:pPr>
        <w:pStyle w:val="Bezmezer"/>
        <w:rPr>
          <w:rFonts w:eastAsia="Arial" w:cstheme="minorHAnsi"/>
          <w:i/>
          <w:sz w:val="24"/>
          <w:szCs w:val="24"/>
        </w:rPr>
      </w:pPr>
      <w:r w:rsidRPr="001343B7">
        <w:rPr>
          <w:rFonts w:eastAsia="Arial" w:cstheme="minorHAnsi"/>
          <w:i/>
          <w:sz w:val="24"/>
          <w:szCs w:val="24"/>
        </w:rPr>
        <w:t>Krista je nejznámější finskou herečkou. Její neuvěřitelné výkony na televizních obrazovkách i na pódiu sleduji již přibližně 10 let. Oběma jsem poslal scénář a poté jsme to celé prodiskutovali. S Pekkou byla snadná komunikace a oba jsme si hned od prvního setkání jasně rozuměli v tom, jakým směrem chceme film vést. Krista ze začátku váhala. Trvalo mi dlouho, než jsem ji přesvědčil, že tahle role stojí za to. Myslím, že ji film zaujal, ale měla o něm určité pochybnosti, asi kvůli BDSM. Bála se toho, že bude prezentována hlavně v tomto kontextu, jelikož Moniny scény jsou celkem enigmatické a také sporé co se dialogu týče.</w:t>
      </w:r>
    </w:p>
    <w:p w:rsidR="0047412B" w:rsidRPr="001343B7" w:rsidRDefault="0047412B" w:rsidP="0047412B">
      <w:pPr>
        <w:pStyle w:val="Bezmezer"/>
        <w:rPr>
          <w:rFonts w:eastAsia="Arial" w:cstheme="minorHAnsi"/>
          <w:i/>
          <w:sz w:val="24"/>
          <w:szCs w:val="24"/>
        </w:rPr>
      </w:pPr>
      <w:r w:rsidRPr="001343B7">
        <w:rPr>
          <w:rFonts w:eastAsia="Arial" w:cstheme="minorHAnsi"/>
          <w:i/>
          <w:sz w:val="24"/>
          <w:szCs w:val="24"/>
        </w:rPr>
        <w:t>Takže jsem se ji přes půl roku snažil přesvědčit o tom, že při vyobrazení její postavy nedojde k žádnému vykořisťování a že půjde o reálnou postavu s hloubkou, kterou bude zajímavé hrát. Její váhání mělo ale jeden pozitivní dopad, a to, že to pro mě celý půlrok představovalo výzvu při psaní scénáře.</w:t>
      </w:r>
    </w:p>
    <w:p w:rsidR="0047412B" w:rsidRPr="001343B7" w:rsidRDefault="0047412B" w:rsidP="0047412B">
      <w:pPr>
        <w:pStyle w:val="Bezmezer"/>
        <w:rPr>
          <w:rFonts w:eastAsia="Arial" w:cstheme="minorHAnsi"/>
          <w:i/>
          <w:sz w:val="24"/>
          <w:szCs w:val="24"/>
        </w:rPr>
      </w:pPr>
      <w:r w:rsidRPr="001343B7">
        <w:rPr>
          <w:rFonts w:eastAsia="Arial" w:cstheme="minorHAnsi"/>
          <w:i/>
          <w:sz w:val="24"/>
          <w:szCs w:val="24"/>
        </w:rPr>
        <w:t>Psal jsem pro její postavu stále nové scény, abych z ní udělal celistvého člověka. Ne abych ji rozebral více do hloubky nebo ji komplikoval, ale aby měla herečka ztvárňující Monu na čem stavět. Když nám začal docházet čas, Krista konečně souhlasila a rozhodla se s námi na filmu spolupracovat. Hned od začátku jsem byl pevně přesvědčený o tom, že je Krista pro roli ta pravá, takže to pro mě byla velká úleva. Myslím, že ve chvíli, kdy jsme začali natáčet první sezení Juhy a Mony, už žádné obavy neměla.</w:t>
      </w:r>
    </w:p>
    <w:p w:rsidR="0047412B" w:rsidRPr="001343B7" w:rsidRDefault="0047412B" w:rsidP="0047412B">
      <w:pPr>
        <w:pStyle w:val="Bezmezer"/>
        <w:rPr>
          <w:rFonts w:eastAsia="Arial" w:cstheme="minorHAnsi"/>
          <w:i/>
          <w:sz w:val="24"/>
          <w:szCs w:val="24"/>
        </w:rPr>
      </w:pPr>
      <w:r w:rsidRPr="001343B7">
        <w:rPr>
          <w:rFonts w:eastAsia="Arial" w:cstheme="minorHAnsi"/>
          <w:i/>
          <w:sz w:val="24"/>
          <w:szCs w:val="24"/>
        </w:rPr>
        <w:t xml:space="preserve">Všechno do sebe zapadlo. Pekka i Krista jsou jedni z nejlepších herců, což se při natáčení ukázalo – ve scénách nějakým způsobem našli krásný společný rytmus. Také jsem jim vždy po </w:t>
      </w:r>
      <w:r w:rsidRPr="001343B7">
        <w:rPr>
          <w:rFonts w:eastAsia="Arial" w:cstheme="minorHAnsi"/>
          <w:i/>
          <w:sz w:val="24"/>
          <w:szCs w:val="24"/>
        </w:rPr>
        <w:lastRenderedPageBreak/>
        <w:t>dotočení záběru ukázal natočený materiál, to aby si více věřili. Aby věděli, co dělají. Jejich role byly náročné a jejich herecký výkon ve filmu byl upřímný. Za svou krátkou kariéru jsem ještě během natáčení nezažil nic, co by na mě udělalo takový dojem.</w:t>
      </w:r>
    </w:p>
    <w:p w:rsidR="0047412B" w:rsidRPr="001343B7" w:rsidRDefault="0047412B" w:rsidP="0047412B">
      <w:pPr>
        <w:pStyle w:val="Bezmezer"/>
        <w:rPr>
          <w:rFonts w:eastAsia="Arial" w:cstheme="minorHAnsi"/>
          <w:sz w:val="6"/>
          <w:szCs w:val="6"/>
        </w:rPr>
      </w:pPr>
    </w:p>
    <w:p w:rsidR="0047412B" w:rsidRPr="00064D6F" w:rsidRDefault="0047412B" w:rsidP="0047412B">
      <w:pPr>
        <w:pStyle w:val="Bezmezer"/>
        <w:rPr>
          <w:rFonts w:eastAsia="Arial" w:cstheme="minorHAnsi"/>
          <w:sz w:val="24"/>
          <w:szCs w:val="24"/>
        </w:rPr>
      </w:pPr>
      <w:r w:rsidRPr="00064D6F">
        <w:rPr>
          <w:rFonts w:eastAsia="Arial" w:cstheme="minorHAnsi"/>
          <w:sz w:val="24"/>
          <w:szCs w:val="24"/>
        </w:rPr>
        <w:t>Co bylo nejtěžší na vymýšlení a natáčení některých extrémnějších scén?</w:t>
      </w:r>
    </w:p>
    <w:p w:rsidR="0047412B" w:rsidRPr="001343B7" w:rsidRDefault="0047412B" w:rsidP="0047412B">
      <w:pPr>
        <w:pStyle w:val="Bezmezer"/>
        <w:rPr>
          <w:rFonts w:eastAsia="Arial" w:cstheme="minorHAnsi"/>
          <w:i/>
          <w:sz w:val="24"/>
          <w:szCs w:val="24"/>
        </w:rPr>
      </w:pPr>
      <w:r w:rsidRPr="001343B7">
        <w:rPr>
          <w:rFonts w:eastAsia="Arial" w:cstheme="minorHAnsi"/>
          <w:i/>
          <w:sz w:val="24"/>
          <w:szCs w:val="24"/>
        </w:rPr>
        <w:t>Nejvíc jsem se obával toho, abychom měli dost času. Hlavním cílem bylo věnovat dostatek času scénám z BDSM sezení, protože jsem věděl, že budou nejintimnější a nejcitlivější. Tyto scény si žádaly nejdelší přípravu a složitější rozplánování scény, abychom si mohli uzpůsobit dynamiku vyprávění a odstín scény tak, jak jsme chtěli. Také jsem měl tušení, že aby v těchto scénách panovala správná energie, nemohli být herci moc unavení. Potřebovali jsme, aby to mezi nimi jiskřilo celý den. Takže jsme si technickou zkoušku naplánovali den před natáčením s herci. Celou scénu jsme si prošli a vyřešili jsme logistiku toho, jak se budou herci pohybovat. Další den už jsme začínali za přítomnosti celého štábu. Ukázali jsme jim, jak se budou herci pohybovat, kde mají značky, kde budou kamery, a sdíleli s nimi další poznámky důležité pro danou scénu.</w:t>
      </w:r>
    </w:p>
    <w:p w:rsidR="0047412B" w:rsidRPr="001343B7" w:rsidRDefault="0047412B" w:rsidP="0047412B">
      <w:pPr>
        <w:pStyle w:val="Bezmezer"/>
        <w:rPr>
          <w:rFonts w:eastAsia="Arial" w:cstheme="minorHAnsi"/>
          <w:i/>
          <w:sz w:val="24"/>
          <w:szCs w:val="24"/>
        </w:rPr>
      </w:pPr>
      <w:r w:rsidRPr="001343B7">
        <w:rPr>
          <w:rFonts w:eastAsia="Arial" w:cstheme="minorHAnsi"/>
          <w:i/>
          <w:sz w:val="24"/>
          <w:szCs w:val="24"/>
        </w:rPr>
        <w:t>Obecně bylo nejtěžší co nejjasněji všem vysvětlit náš plán pro daný den, abychom se potom během natáčecího dne nemuseli potýkat se zbytečnými problémy. Museli jsme pracovat tak, abychom při natáčení udrželi soustředěnou a nerušenou atmosféru, která byla pro správné zachycení scén nezbytná.</w:t>
      </w:r>
    </w:p>
    <w:p w:rsidR="0047412B" w:rsidRPr="001343B7" w:rsidRDefault="0047412B" w:rsidP="0047412B">
      <w:pPr>
        <w:pStyle w:val="Bezmezer"/>
        <w:rPr>
          <w:rFonts w:eastAsia="Arial" w:cstheme="minorHAnsi"/>
          <w:i/>
          <w:sz w:val="6"/>
          <w:szCs w:val="6"/>
        </w:rPr>
      </w:pPr>
    </w:p>
    <w:p w:rsidR="0047412B" w:rsidRDefault="0047412B" w:rsidP="0047412B">
      <w:pPr>
        <w:pStyle w:val="Bezmezer"/>
        <w:rPr>
          <w:rFonts w:eastAsia="Arial" w:cstheme="minorHAnsi"/>
          <w:sz w:val="24"/>
          <w:szCs w:val="24"/>
        </w:rPr>
      </w:pPr>
    </w:p>
    <w:p w:rsidR="0047412B" w:rsidRDefault="0047412B" w:rsidP="0047412B">
      <w:pPr>
        <w:pStyle w:val="Bezmezer"/>
        <w:rPr>
          <w:rFonts w:eastAsia="Arial" w:cstheme="minorHAnsi"/>
          <w:sz w:val="24"/>
          <w:szCs w:val="24"/>
        </w:rPr>
      </w:pPr>
    </w:p>
    <w:p w:rsidR="0047412B" w:rsidRDefault="0047412B" w:rsidP="0047412B">
      <w:pPr>
        <w:pStyle w:val="Bezmezer"/>
        <w:rPr>
          <w:rFonts w:eastAsia="Arial" w:cstheme="minorHAnsi"/>
          <w:sz w:val="24"/>
          <w:szCs w:val="24"/>
        </w:rPr>
      </w:pPr>
    </w:p>
    <w:p w:rsidR="0047412B" w:rsidRDefault="0047412B" w:rsidP="0047412B">
      <w:pPr>
        <w:pStyle w:val="Bezmezer"/>
        <w:rPr>
          <w:rFonts w:eastAsia="Arial" w:cstheme="minorHAnsi"/>
          <w:sz w:val="24"/>
          <w:szCs w:val="24"/>
        </w:rPr>
      </w:pPr>
    </w:p>
    <w:p w:rsidR="0047412B" w:rsidRDefault="0047412B" w:rsidP="0047412B">
      <w:pPr>
        <w:pStyle w:val="Bezmezer"/>
        <w:rPr>
          <w:rFonts w:eastAsia="Arial" w:cstheme="minorHAnsi"/>
          <w:sz w:val="24"/>
          <w:szCs w:val="24"/>
        </w:rPr>
      </w:pPr>
    </w:p>
    <w:p w:rsidR="0047412B" w:rsidRPr="00064D6F" w:rsidRDefault="0047412B" w:rsidP="0047412B">
      <w:pPr>
        <w:pStyle w:val="Bezmezer"/>
        <w:rPr>
          <w:rFonts w:eastAsia="Arial" w:cstheme="minorHAnsi"/>
          <w:sz w:val="24"/>
          <w:szCs w:val="24"/>
        </w:rPr>
      </w:pPr>
      <w:r w:rsidRPr="00064D6F">
        <w:rPr>
          <w:rFonts w:eastAsia="Arial" w:cstheme="minorHAnsi"/>
          <w:sz w:val="24"/>
          <w:szCs w:val="24"/>
        </w:rPr>
        <w:t>Jaká dynamika se vyvinula mezi vámi a herci?</w:t>
      </w:r>
    </w:p>
    <w:p w:rsidR="0047412B" w:rsidRPr="00064D6F" w:rsidRDefault="0047412B" w:rsidP="0047412B">
      <w:pPr>
        <w:pStyle w:val="Bezmezer"/>
        <w:rPr>
          <w:rFonts w:eastAsia="Arial" w:cstheme="minorHAnsi"/>
          <w:sz w:val="24"/>
          <w:szCs w:val="24"/>
        </w:rPr>
      </w:pPr>
      <w:r w:rsidRPr="001343B7">
        <w:rPr>
          <w:rFonts w:eastAsia="Arial" w:cstheme="minorHAnsi"/>
          <w:i/>
          <w:sz w:val="24"/>
          <w:szCs w:val="24"/>
        </w:rPr>
        <w:t>Během natáčení jsme si s Pekkou a Kristou vždy po skončení natáčecího dne hodně povídali a psali. Z mého pohledu pro nás bylo zásadní, abychom si od emocionálně a psychicky namáhavého natáčení odpočinuli společně. Kariéru obou herců jsem sledoval roky, ale nikdy jsem s nimi nepracoval. Takže to pro mě byla skvělá zkušenost, a navíc jsem viděl, že herci si sebe navzájem také váží. Panoval mezi nimi přátelský vztah. Na začátku natáčení se štáb samozřejmě při pohledu různé věci na place pochechtával, ale po několika dnech už to všem přišlo naprosto normální</w:t>
      </w:r>
      <w:r w:rsidRPr="00064D6F">
        <w:rPr>
          <w:rFonts w:eastAsia="Arial" w:cstheme="minorHAnsi"/>
          <w:sz w:val="24"/>
          <w:szCs w:val="24"/>
        </w:rPr>
        <w:t>.</w:t>
      </w:r>
    </w:p>
    <w:p w:rsidR="0047412B" w:rsidRPr="001343B7" w:rsidRDefault="0047412B" w:rsidP="0047412B">
      <w:pPr>
        <w:pStyle w:val="Bezmezer"/>
        <w:rPr>
          <w:rFonts w:eastAsia="Arial" w:cstheme="minorHAnsi"/>
          <w:sz w:val="6"/>
          <w:szCs w:val="6"/>
        </w:rPr>
      </w:pPr>
    </w:p>
    <w:p w:rsidR="0047412B" w:rsidRPr="00064D6F" w:rsidRDefault="0047412B" w:rsidP="0047412B">
      <w:pPr>
        <w:pStyle w:val="Bezmezer"/>
        <w:rPr>
          <w:rFonts w:eastAsia="Arial" w:cstheme="minorHAnsi"/>
          <w:sz w:val="24"/>
          <w:szCs w:val="24"/>
        </w:rPr>
      </w:pPr>
      <w:r w:rsidRPr="00064D6F">
        <w:rPr>
          <w:rFonts w:eastAsia="Arial" w:cstheme="minorHAnsi"/>
          <w:sz w:val="24"/>
          <w:szCs w:val="24"/>
        </w:rPr>
        <w:t>Jaká byla vaše zkušenost se světem BDSM?</w:t>
      </w:r>
    </w:p>
    <w:p w:rsidR="0047412B" w:rsidRPr="002E2C0B" w:rsidRDefault="0047412B" w:rsidP="0047412B">
      <w:pPr>
        <w:pStyle w:val="Bezmezer"/>
        <w:rPr>
          <w:rFonts w:eastAsia="Arial" w:cstheme="minorHAnsi"/>
          <w:i/>
          <w:sz w:val="24"/>
          <w:szCs w:val="24"/>
        </w:rPr>
      </w:pPr>
      <w:r w:rsidRPr="002E2C0B">
        <w:rPr>
          <w:rFonts w:eastAsia="Arial" w:cstheme="minorHAnsi"/>
          <w:i/>
          <w:sz w:val="24"/>
          <w:szCs w:val="24"/>
        </w:rPr>
        <w:t>Moje zkušenosti byly předtím pouze povrchové: o BDSM jsem věděl pouze to, co jsem viděl ve filmech a na fotkách nebo v televizi. Ale s tím, jak jsem světu BDSM čím dál více začínal rozumět, jsem nabyl přesvědčení, že je nutné a důležité ukázat jeho empatickou stránku, která je jeho velkou součástí –</w:t>
      </w:r>
      <w:r>
        <w:rPr>
          <w:rFonts w:eastAsia="Arial" w:cstheme="minorHAnsi"/>
          <w:i/>
          <w:sz w:val="24"/>
          <w:szCs w:val="24"/>
        </w:rPr>
        <w:t xml:space="preserve"> a</w:t>
      </w:r>
      <w:r w:rsidRPr="002E2C0B">
        <w:rPr>
          <w:rFonts w:eastAsia="Arial" w:cstheme="minorHAnsi"/>
          <w:i/>
          <w:sz w:val="24"/>
          <w:szCs w:val="24"/>
        </w:rPr>
        <w:t xml:space="preserve"> tou je silné a upřímné pouto, které se mezi lidmi utvoří. Středem všeho je důvěra. Lidé mohou do hloubky prozkoumávat svou fantazii a posedlosti, a to zcela otevřeně, s citovým obnažením.</w:t>
      </w:r>
    </w:p>
    <w:p w:rsidR="0047412B" w:rsidRPr="00D52FC4" w:rsidRDefault="0047412B" w:rsidP="0047412B">
      <w:pPr>
        <w:pStyle w:val="Bezmezer"/>
        <w:rPr>
          <w:rFonts w:eastAsia="Arial" w:cstheme="minorHAnsi"/>
          <w:sz w:val="6"/>
          <w:szCs w:val="6"/>
        </w:rPr>
      </w:pPr>
    </w:p>
    <w:p w:rsidR="0047412B" w:rsidRPr="00064D6F" w:rsidRDefault="0047412B" w:rsidP="0047412B">
      <w:pPr>
        <w:pStyle w:val="Bezmezer"/>
        <w:rPr>
          <w:rFonts w:eastAsia="Arial" w:cstheme="minorHAnsi"/>
          <w:sz w:val="24"/>
          <w:szCs w:val="24"/>
        </w:rPr>
      </w:pPr>
      <w:r w:rsidRPr="00064D6F">
        <w:rPr>
          <w:rFonts w:eastAsia="Arial" w:cstheme="minorHAnsi"/>
          <w:sz w:val="24"/>
          <w:szCs w:val="24"/>
        </w:rPr>
        <w:t xml:space="preserve">Jak jste jakožto režisér hledal rovnováhu mezi </w:t>
      </w:r>
      <w:r>
        <w:rPr>
          <w:rFonts w:eastAsia="Arial" w:cstheme="minorHAnsi"/>
          <w:sz w:val="24"/>
          <w:szCs w:val="24"/>
        </w:rPr>
        <w:t>senzací</w:t>
      </w:r>
      <w:r w:rsidRPr="00064D6F">
        <w:rPr>
          <w:rFonts w:eastAsia="Arial" w:cstheme="minorHAnsi"/>
          <w:sz w:val="24"/>
          <w:szCs w:val="24"/>
        </w:rPr>
        <w:t xml:space="preserve"> nebo laciným vzrušením a autentickým vyobrazením světa BDSM?</w:t>
      </w:r>
    </w:p>
    <w:p w:rsidR="0047412B" w:rsidRPr="002E2C0B" w:rsidRDefault="0047412B" w:rsidP="0047412B">
      <w:pPr>
        <w:pStyle w:val="Bezmezer"/>
        <w:rPr>
          <w:rFonts w:eastAsia="Arial" w:cstheme="minorHAnsi"/>
          <w:i/>
          <w:sz w:val="24"/>
          <w:szCs w:val="24"/>
        </w:rPr>
      </w:pPr>
      <w:r w:rsidRPr="002E2C0B">
        <w:rPr>
          <w:rFonts w:eastAsia="Arial" w:cstheme="minorHAnsi"/>
          <w:i/>
          <w:sz w:val="24"/>
          <w:szCs w:val="24"/>
        </w:rPr>
        <w:t>Spočívá to v zásadním způsobu, jak něco vyobrazit: co má člověk zahrnout a co vynechat? Film jsem vždy vnímal jako příběh o lidech, ne o S/M pomůckách, i když ty jsou taky velice fascinující. Tím chci říct, že vizuální důraz klíčových scén Juhy a Mony bylo potřeba klást na jejich oči, ne na je jejich zadky. Vidím to tak, že S/M zážitky se odehrávají zejména v mysli účastníků a všechny ty oblečky a pomůcky slouží pouze k posílení fantazie.</w:t>
      </w:r>
    </w:p>
    <w:p w:rsidR="0047412B" w:rsidRPr="00064D6F" w:rsidRDefault="0047412B" w:rsidP="0047412B">
      <w:pPr>
        <w:pStyle w:val="Bezmezer"/>
        <w:rPr>
          <w:rFonts w:eastAsia="Arial" w:cstheme="minorHAnsi"/>
          <w:sz w:val="24"/>
          <w:szCs w:val="24"/>
        </w:rPr>
      </w:pPr>
    </w:p>
    <w:p w:rsidR="0047412B" w:rsidRPr="00EC4DB0" w:rsidRDefault="0047412B" w:rsidP="0047412B">
      <w:pPr>
        <w:pStyle w:val="Bezmezer"/>
        <w:rPr>
          <w:rFonts w:cstheme="minorHAnsi"/>
          <w:sz w:val="24"/>
          <w:szCs w:val="24"/>
        </w:rPr>
      </w:pPr>
      <w:r w:rsidRPr="002E2C0B">
        <w:rPr>
          <w:rFonts w:eastAsia="Arial" w:cstheme="minorHAnsi"/>
          <w:b/>
          <w:color w:val="0070C0"/>
          <w:sz w:val="24"/>
          <w:szCs w:val="24"/>
        </w:rPr>
        <w:t>B</w:t>
      </w:r>
      <w:r>
        <w:rPr>
          <w:rFonts w:eastAsia="Arial" w:cstheme="minorHAnsi"/>
          <w:b/>
          <w:color w:val="0070C0"/>
          <w:sz w:val="24"/>
          <w:szCs w:val="24"/>
        </w:rPr>
        <w:t xml:space="preserve">iografie režiséra </w:t>
      </w:r>
      <w:r w:rsidRPr="001343B7">
        <w:rPr>
          <w:rFonts w:eastAsia="Arial" w:cstheme="minorHAnsi"/>
          <w:b/>
          <w:color w:val="0070C0"/>
          <w:sz w:val="24"/>
          <w:szCs w:val="24"/>
        </w:rPr>
        <w:t>Jukka-Pekka Valkeapää</w:t>
      </w:r>
    </w:p>
    <w:p w:rsidR="0047412B" w:rsidRPr="00EC4DB0" w:rsidRDefault="0047412B" w:rsidP="0047412B">
      <w:pPr>
        <w:pStyle w:val="Bezmezer"/>
        <w:rPr>
          <w:rFonts w:eastAsia="Arial" w:cstheme="minorHAnsi"/>
          <w:sz w:val="24"/>
          <w:szCs w:val="24"/>
        </w:rPr>
      </w:pPr>
      <w:r w:rsidRPr="00EC4DB0">
        <w:rPr>
          <w:rFonts w:eastAsia="Arial" w:cstheme="minorHAnsi"/>
          <w:sz w:val="24"/>
          <w:szCs w:val="24"/>
        </w:rPr>
        <w:t xml:space="preserve">J-P Valkeapää, který se narodil v roce 1977, je kritikou uznávaný a oceněný finský filmový režisér. Jeho režisérský debut </w:t>
      </w:r>
      <w:r w:rsidRPr="00EC4DB0">
        <w:rPr>
          <w:rFonts w:eastAsia="Arial" w:cstheme="minorHAnsi"/>
          <w:i/>
          <w:iCs/>
          <w:sz w:val="24"/>
          <w:szCs w:val="24"/>
        </w:rPr>
        <w:t>Návštěvník</w:t>
      </w:r>
      <w:r w:rsidRPr="00EC4DB0">
        <w:rPr>
          <w:rFonts w:eastAsia="Arial" w:cstheme="minorHAnsi"/>
          <w:sz w:val="24"/>
          <w:szCs w:val="24"/>
        </w:rPr>
        <w:t xml:space="preserve"> (2008) byl vybrán pro CineMart (Rotterdam), zpracován v Canneské </w:t>
      </w:r>
      <w:r w:rsidRPr="00EC4DB0">
        <w:rPr>
          <w:rFonts w:eastAsia="Arial" w:cstheme="minorHAnsi"/>
          <w:i/>
          <w:iCs/>
          <w:sz w:val="24"/>
          <w:szCs w:val="24"/>
        </w:rPr>
        <w:t>Cinéfondation</w:t>
      </w:r>
      <w:r w:rsidRPr="00EC4DB0">
        <w:rPr>
          <w:rFonts w:eastAsia="Arial" w:cstheme="minorHAnsi"/>
          <w:sz w:val="24"/>
          <w:szCs w:val="24"/>
        </w:rPr>
        <w:t xml:space="preserve"> a uveden na plátno v Benátkách. Jeho druhý film </w:t>
      </w:r>
      <w:r w:rsidRPr="00EC4DB0">
        <w:rPr>
          <w:rFonts w:eastAsia="Arial" w:cstheme="minorHAnsi"/>
          <w:i/>
          <w:iCs/>
          <w:sz w:val="24"/>
          <w:szCs w:val="24"/>
        </w:rPr>
        <w:t>Uprchlíci</w:t>
      </w:r>
      <w:r w:rsidRPr="00EC4DB0">
        <w:rPr>
          <w:rFonts w:eastAsia="Arial" w:cstheme="minorHAnsi"/>
          <w:sz w:val="24"/>
          <w:szCs w:val="24"/>
        </w:rPr>
        <w:t xml:space="preserve"> (2014) měl premiéru v Benátkách a Torontu. Film získal sedm nominací na finském národním udílení cen Jussi Awards; celkem vyhrál čtyři ocenění, včetně cen za nejlepší film a režii. </w:t>
      </w:r>
      <w:r w:rsidRPr="00EC4DB0">
        <w:rPr>
          <w:rFonts w:eastAsia="Arial" w:cstheme="minorHAnsi"/>
          <w:i/>
          <w:iCs/>
          <w:sz w:val="24"/>
          <w:szCs w:val="24"/>
        </w:rPr>
        <w:t>Psi nenosí kahoty</w:t>
      </w:r>
      <w:r w:rsidRPr="00EC4DB0">
        <w:rPr>
          <w:rFonts w:eastAsia="Arial" w:cstheme="minorHAnsi"/>
          <w:sz w:val="24"/>
          <w:szCs w:val="24"/>
        </w:rPr>
        <w:t xml:space="preserve"> (2019) měl světovou premiéru na Quinzaine des réalisateurs v Cannes.</w:t>
      </w:r>
    </w:p>
    <w:p w:rsidR="0047412B" w:rsidRDefault="0047412B" w:rsidP="0047412B">
      <w:pPr>
        <w:pStyle w:val="Bezmezer"/>
        <w:rPr>
          <w:rFonts w:eastAsia="Arial" w:cstheme="minorHAnsi"/>
          <w:sz w:val="24"/>
          <w:szCs w:val="24"/>
        </w:rPr>
      </w:pPr>
    </w:p>
    <w:p w:rsidR="0047412B" w:rsidRPr="002E2C0B" w:rsidRDefault="0047412B" w:rsidP="0047412B">
      <w:pPr>
        <w:pStyle w:val="Bezmezer"/>
        <w:rPr>
          <w:rFonts w:eastAsia="Arial" w:cstheme="minorHAnsi"/>
          <w:b/>
          <w:color w:val="0070C0"/>
          <w:sz w:val="24"/>
          <w:szCs w:val="24"/>
        </w:rPr>
      </w:pPr>
      <w:r>
        <w:rPr>
          <w:rFonts w:eastAsia="Arial" w:cstheme="minorHAnsi"/>
          <w:b/>
          <w:color w:val="0070C0"/>
          <w:sz w:val="24"/>
          <w:szCs w:val="24"/>
        </w:rPr>
        <w:t>Filmografie</w:t>
      </w:r>
    </w:p>
    <w:p w:rsidR="0047412B" w:rsidRPr="00EC4DB0" w:rsidRDefault="0047412B" w:rsidP="0047412B">
      <w:pPr>
        <w:pStyle w:val="Bezmezer"/>
        <w:rPr>
          <w:rFonts w:cstheme="minorHAnsi"/>
          <w:sz w:val="24"/>
          <w:szCs w:val="24"/>
        </w:rPr>
      </w:pPr>
      <w:r w:rsidRPr="002E2C0B">
        <w:rPr>
          <w:rFonts w:eastAsia="Arial" w:cstheme="minorHAnsi"/>
          <w:sz w:val="24"/>
          <w:szCs w:val="24"/>
          <w:u w:val="single"/>
        </w:rPr>
        <w:t>2019</w:t>
      </w:r>
      <w:r w:rsidRPr="002E2C0B">
        <w:rPr>
          <w:rFonts w:eastAsia="Arial" w:cstheme="minorHAnsi"/>
          <w:sz w:val="24"/>
          <w:szCs w:val="24"/>
          <w:u w:val="single"/>
        </w:rPr>
        <w:tab/>
        <w:t>Psi nenosí kalhoty</w:t>
      </w:r>
      <w:r w:rsidRPr="00EC4DB0">
        <w:rPr>
          <w:rFonts w:eastAsia="Arial" w:cstheme="minorHAnsi"/>
          <w:sz w:val="24"/>
          <w:szCs w:val="24"/>
        </w:rPr>
        <w:t xml:space="preserve"> - (</w:t>
      </w:r>
      <w:r w:rsidRPr="00EC4DB0">
        <w:rPr>
          <w:rFonts w:eastAsia="Arial" w:cstheme="minorHAnsi"/>
          <w:color w:val="0000FF"/>
          <w:sz w:val="24"/>
          <w:szCs w:val="24"/>
          <w:u w:val="single"/>
        </w:rPr>
        <w:t>imdb)</w:t>
      </w:r>
    </w:p>
    <w:p w:rsidR="0047412B" w:rsidRPr="00EC4DB0" w:rsidRDefault="0047412B" w:rsidP="0047412B">
      <w:pPr>
        <w:pStyle w:val="Bezmezer"/>
        <w:rPr>
          <w:rFonts w:cstheme="minorHAnsi"/>
          <w:sz w:val="24"/>
          <w:szCs w:val="24"/>
        </w:rPr>
      </w:pPr>
      <w:r w:rsidRPr="00EC4DB0">
        <w:rPr>
          <w:rFonts w:eastAsia="Arial" w:cstheme="minorHAnsi"/>
          <w:sz w:val="24"/>
          <w:szCs w:val="24"/>
        </w:rPr>
        <w:t>Quinzaine des réalisateurs 2019 (světová premiéra)</w:t>
      </w:r>
    </w:p>
    <w:p w:rsidR="0047412B" w:rsidRPr="00EC4DB0" w:rsidRDefault="0047412B" w:rsidP="0047412B">
      <w:pPr>
        <w:pStyle w:val="Bezmezer"/>
        <w:rPr>
          <w:rFonts w:cstheme="minorHAnsi"/>
          <w:sz w:val="24"/>
          <w:szCs w:val="24"/>
        </w:rPr>
      </w:pPr>
      <w:r w:rsidRPr="00EC4DB0">
        <w:rPr>
          <w:rFonts w:eastAsia="Arial" w:cstheme="minorHAnsi"/>
          <w:sz w:val="24"/>
          <w:szCs w:val="24"/>
        </w:rPr>
        <w:t>Filmový festival Midnight Sun 2019</w:t>
      </w:r>
    </w:p>
    <w:p w:rsidR="0047412B" w:rsidRPr="00EC4DB0" w:rsidRDefault="0047412B" w:rsidP="0047412B">
      <w:pPr>
        <w:pStyle w:val="Bezmezer"/>
        <w:rPr>
          <w:rFonts w:cstheme="minorHAnsi"/>
          <w:sz w:val="24"/>
          <w:szCs w:val="24"/>
        </w:rPr>
      </w:pPr>
    </w:p>
    <w:p w:rsidR="0047412B" w:rsidRPr="002E2C0B" w:rsidRDefault="0047412B" w:rsidP="0047412B">
      <w:pPr>
        <w:pStyle w:val="Bezmezer"/>
        <w:rPr>
          <w:rFonts w:cstheme="minorHAnsi"/>
          <w:sz w:val="24"/>
          <w:szCs w:val="24"/>
          <w:u w:val="single"/>
        </w:rPr>
      </w:pPr>
      <w:r w:rsidRPr="002E2C0B">
        <w:rPr>
          <w:rFonts w:eastAsia="Arial" w:cstheme="minorHAnsi"/>
          <w:sz w:val="24"/>
          <w:szCs w:val="24"/>
          <w:u w:val="single"/>
        </w:rPr>
        <w:t>2014</w:t>
      </w:r>
      <w:r w:rsidRPr="002E2C0B">
        <w:rPr>
          <w:rFonts w:cstheme="minorHAnsi"/>
          <w:sz w:val="24"/>
          <w:szCs w:val="24"/>
          <w:u w:val="single"/>
        </w:rPr>
        <w:tab/>
      </w:r>
      <w:r w:rsidRPr="002E2C0B">
        <w:rPr>
          <w:rFonts w:eastAsia="Arial" w:cstheme="minorHAnsi"/>
          <w:sz w:val="24"/>
          <w:szCs w:val="24"/>
          <w:u w:val="single"/>
        </w:rPr>
        <w:t>Uprchlíci - (</w:t>
      </w:r>
      <w:r w:rsidRPr="002E2C0B">
        <w:rPr>
          <w:rFonts w:eastAsia="Arial" w:cstheme="minorHAnsi"/>
          <w:color w:val="0000FF"/>
          <w:sz w:val="24"/>
          <w:szCs w:val="24"/>
          <w:u w:val="single"/>
        </w:rPr>
        <w:t>trailer</w:t>
      </w:r>
      <w:r w:rsidRPr="002E2C0B">
        <w:rPr>
          <w:rFonts w:eastAsia="Arial" w:cstheme="minorHAnsi"/>
          <w:sz w:val="24"/>
          <w:szCs w:val="24"/>
          <w:u w:val="single"/>
        </w:rPr>
        <w:t>) (</w:t>
      </w:r>
      <w:r w:rsidRPr="002E2C0B">
        <w:rPr>
          <w:rFonts w:eastAsia="Arial" w:cstheme="minorHAnsi"/>
          <w:color w:val="0000FF"/>
          <w:sz w:val="24"/>
          <w:szCs w:val="24"/>
          <w:u w:val="single"/>
        </w:rPr>
        <w:t>imdb</w:t>
      </w:r>
      <w:r w:rsidRPr="002E2C0B">
        <w:rPr>
          <w:rFonts w:eastAsia="Arial" w:cstheme="minorHAnsi"/>
          <w:sz w:val="24"/>
          <w:szCs w:val="24"/>
          <w:u w:val="single"/>
        </w:rPr>
        <w:t>)</w:t>
      </w:r>
    </w:p>
    <w:p w:rsidR="0047412B" w:rsidRPr="00EC4DB0" w:rsidRDefault="0047412B" w:rsidP="0047412B">
      <w:pPr>
        <w:pStyle w:val="Bezmezer"/>
        <w:rPr>
          <w:rFonts w:cstheme="minorHAnsi"/>
          <w:sz w:val="24"/>
          <w:szCs w:val="24"/>
        </w:rPr>
      </w:pPr>
      <w:r w:rsidRPr="00EC4DB0">
        <w:rPr>
          <w:rFonts w:eastAsia="Arial" w:cstheme="minorHAnsi"/>
          <w:sz w:val="24"/>
          <w:szCs w:val="24"/>
        </w:rPr>
        <w:t>Přes 40 mezinárodních filmových festivalů včetně:</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filmový festival v Benátkách 2014 (světová premiéra)</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filmový festival v Torontu 2014</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filmový festival Helsinky – Love &amp; Anarchy 2014</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filmový festival v Riu 2014</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filmový festival v Reykjavíku 2014</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filmový festival Göteborg 2015</w:t>
      </w:r>
    </w:p>
    <w:p w:rsidR="0047412B" w:rsidRPr="00EC4DB0" w:rsidRDefault="0047412B" w:rsidP="0047412B">
      <w:pPr>
        <w:pStyle w:val="Bezmezer"/>
        <w:rPr>
          <w:rFonts w:cstheme="minorHAnsi"/>
          <w:sz w:val="24"/>
          <w:szCs w:val="24"/>
        </w:rPr>
      </w:pPr>
    </w:p>
    <w:p w:rsidR="0047412B" w:rsidRPr="002E2C0B" w:rsidRDefault="0047412B" w:rsidP="0047412B">
      <w:pPr>
        <w:pStyle w:val="Bezmezer"/>
        <w:rPr>
          <w:rFonts w:cstheme="minorHAnsi"/>
          <w:sz w:val="24"/>
          <w:szCs w:val="24"/>
          <w:u w:val="single"/>
        </w:rPr>
      </w:pPr>
      <w:r w:rsidRPr="002E2C0B">
        <w:rPr>
          <w:rFonts w:eastAsia="Arial" w:cstheme="minorHAnsi"/>
          <w:sz w:val="24"/>
          <w:szCs w:val="24"/>
          <w:u w:val="single"/>
        </w:rPr>
        <w:t>2008</w:t>
      </w:r>
      <w:r w:rsidRPr="002E2C0B">
        <w:rPr>
          <w:rFonts w:eastAsia="Arial" w:cstheme="minorHAnsi"/>
          <w:sz w:val="24"/>
          <w:szCs w:val="24"/>
          <w:u w:val="single"/>
        </w:rPr>
        <w:tab/>
        <w:t>Návštěvník - (</w:t>
      </w:r>
      <w:r w:rsidRPr="002E2C0B">
        <w:rPr>
          <w:rFonts w:eastAsia="Arial" w:cstheme="minorHAnsi"/>
          <w:color w:val="0000FF"/>
          <w:sz w:val="24"/>
          <w:szCs w:val="24"/>
          <w:u w:val="single"/>
        </w:rPr>
        <w:t>trailer</w:t>
      </w:r>
      <w:r w:rsidRPr="002E2C0B">
        <w:rPr>
          <w:rFonts w:eastAsia="Arial" w:cstheme="minorHAnsi"/>
          <w:sz w:val="24"/>
          <w:szCs w:val="24"/>
          <w:u w:val="single"/>
        </w:rPr>
        <w:t>) (</w:t>
      </w:r>
      <w:r w:rsidRPr="002E2C0B">
        <w:rPr>
          <w:rFonts w:eastAsia="Arial" w:cstheme="minorHAnsi"/>
          <w:color w:val="0000FF"/>
          <w:sz w:val="24"/>
          <w:szCs w:val="24"/>
          <w:u w:val="single"/>
        </w:rPr>
        <w:t>imdb</w:t>
      </w:r>
      <w:r w:rsidRPr="002E2C0B">
        <w:rPr>
          <w:rFonts w:eastAsia="Arial" w:cstheme="minorHAnsi"/>
          <w:sz w:val="24"/>
          <w:szCs w:val="24"/>
          <w:u w:val="single"/>
        </w:rPr>
        <w:t>)</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filmový festival v Benátkách 2008 (světová premiéra)</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filmový festival Göteborg 2009</w:t>
      </w:r>
    </w:p>
    <w:p w:rsidR="0047412B" w:rsidRPr="00EC4DB0" w:rsidRDefault="0047412B" w:rsidP="0047412B">
      <w:pPr>
        <w:pStyle w:val="Bezmezer"/>
        <w:rPr>
          <w:rFonts w:cstheme="minorHAnsi"/>
          <w:sz w:val="24"/>
          <w:szCs w:val="24"/>
        </w:rPr>
      </w:pPr>
    </w:p>
    <w:p w:rsidR="0047412B" w:rsidRPr="002E2C0B" w:rsidRDefault="0047412B" w:rsidP="0047412B">
      <w:pPr>
        <w:pStyle w:val="Bezmezer"/>
        <w:rPr>
          <w:rFonts w:cstheme="minorHAnsi"/>
          <w:sz w:val="24"/>
          <w:szCs w:val="24"/>
          <w:u w:val="single"/>
        </w:rPr>
      </w:pPr>
      <w:r w:rsidRPr="002E2C0B">
        <w:rPr>
          <w:rFonts w:eastAsia="Arial" w:cstheme="minorHAnsi"/>
          <w:sz w:val="24"/>
          <w:szCs w:val="24"/>
          <w:u w:val="single"/>
        </w:rPr>
        <w:t>2003</w:t>
      </w:r>
      <w:r w:rsidRPr="002E2C0B">
        <w:rPr>
          <w:rFonts w:eastAsia="Arial" w:cstheme="minorHAnsi"/>
          <w:sz w:val="24"/>
          <w:szCs w:val="24"/>
          <w:u w:val="single"/>
        </w:rPr>
        <w:tab/>
        <w:t>Keinu (krátký film)</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filmový festival v Locarnu 2003 (světová premiéra)</w:t>
      </w:r>
    </w:p>
    <w:p w:rsidR="0047412B" w:rsidRPr="00EC4DB0" w:rsidRDefault="0047412B" w:rsidP="0047412B">
      <w:pPr>
        <w:pStyle w:val="Bezmezer"/>
        <w:rPr>
          <w:rFonts w:cstheme="minorHAnsi"/>
          <w:sz w:val="24"/>
          <w:szCs w:val="24"/>
        </w:rPr>
      </w:pPr>
      <w:r w:rsidRPr="00EC4DB0">
        <w:rPr>
          <w:rFonts w:eastAsia="Arial" w:cstheme="minorHAnsi"/>
          <w:i/>
          <w:iCs/>
          <w:sz w:val="24"/>
          <w:szCs w:val="24"/>
        </w:rPr>
        <w:t>CICEB Soutěž krátkých filmů v Bruselu 2003</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filmový festival Helsinky – Love &amp; Anarchy 2003 MedFilm festival v Římě 2003</w:t>
      </w:r>
    </w:p>
    <w:p w:rsidR="0047412B" w:rsidRPr="00EC4DB0" w:rsidRDefault="0047412B" w:rsidP="0047412B">
      <w:pPr>
        <w:pStyle w:val="Bezmezer"/>
        <w:rPr>
          <w:rFonts w:cstheme="minorHAnsi"/>
          <w:sz w:val="24"/>
          <w:szCs w:val="24"/>
        </w:rPr>
      </w:pPr>
      <w:r w:rsidRPr="00EC4DB0">
        <w:rPr>
          <w:rFonts w:eastAsia="Arial" w:cstheme="minorHAnsi"/>
          <w:i/>
          <w:iCs/>
          <w:sz w:val="24"/>
          <w:szCs w:val="24"/>
        </w:rPr>
        <w:t>Camerimage festival 2003</w:t>
      </w:r>
    </w:p>
    <w:p w:rsidR="0047412B" w:rsidRPr="00EC4DB0" w:rsidRDefault="0047412B" w:rsidP="0047412B">
      <w:pPr>
        <w:pStyle w:val="Bezmezer"/>
        <w:rPr>
          <w:rFonts w:cstheme="minorHAnsi"/>
          <w:sz w:val="24"/>
          <w:szCs w:val="24"/>
        </w:rPr>
      </w:pPr>
      <w:r w:rsidRPr="00EC4DB0">
        <w:rPr>
          <w:rFonts w:eastAsia="Arial" w:cstheme="minorHAnsi"/>
          <w:i/>
          <w:iCs/>
          <w:sz w:val="24"/>
          <w:szCs w:val="24"/>
        </w:rPr>
        <w:t>Filmový festival Göteborg 2004</w:t>
      </w:r>
    </w:p>
    <w:p w:rsidR="0047412B" w:rsidRPr="00EC4DB0" w:rsidRDefault="0047412B" w:rsidP="0047412B">
      <w:pPr>
        <w:pStyle w:val="Bezmezer"/>
        <w:rPr>
          <w:rFonts w:cstheme="minorHAnsi"/>
          <w:sz w:val="24"/>
          <w:szCs w:val="24"/>
        </w:rPr>
      </w:pPr>
      <w:r w:rsidRPr="00EC4DB0">
        <w:rPr>
          <w:rFonts w:eastAsia="Arial" w:cstheme="minorHAnsi"/>
          <w:i/>
          <w:iCs/>
          <w:sz w:val="24"/>
          <w:szCs w:val="24"/>
        </w:rPr>
        <w:t>Mezinárodní studentský filmový festival v Tel Avivu 2004</w:t>
      </w:r>
    </w:p>
    <w:p w:rsidR="0047412B" w:rsidRPr="00EC4DB0" w:rsidRDefault="0047412B" w:rsidP="0047412B">
      <w:pPr>
        <w:pStyle w:val="Bezmezer"/>
        <w:rPr>
          <w:rFonts w:cstheme="minorHAnsi"/>
          <w:sz w:val="24"/>
          <w:szCs w:val="24"/>
        </w:rPr>
      </w:pPr>
      <w:r w:rsidRPr="00EC4DB0">
        <w:rPr>
          <w:rFonts w:eastAsia="Arial" w:cstheme="minorHAnsi"/>
          <w:i/>
          <w:iCs/>
          <w:sz w:val="24"/>
          <w:szCs w:val="24"/>
        </w:rPr>
        <w:t>Fresh Film Fest Karlovy Vary 2004</w:t>
      </w:r>
    </w:p>
    <w:p w:rsidR="0047412B" w:rsidRPr="00EC4DB0" w:rsidRDefault="0047412B" w:rsidP="0047412B">
      <w:pPr>
        <w:pStyle w:val="Bezmezer"/>
        <w:rPr>
          <w:rFonts w:cstheme="minorHAnsi"/>
          <w:sz w:val="24"/>
          <w:szCs w:val="24"/>
        </w:rPr>
      </w:pPr>
      <w:r w:rsidRPr="00EC4DB0">
        <w:rPr>
          <w:rFonts w:eastAsia="Arial" w:cstheme="minorHAnsi"/>
          <w:i/>
          <w:iCs/>
          <w:sz w:val="24"/>
          <w:szCs w:val="24"/>
        </w:rPr>
        <w:t>Paris Cinema 2015</w:t>
      </w:r>
    </w:p>
    <w:p w:rsidR="0047412B" w:rsidRPr="00EC4DB0" w:rsidRDefault="0047412B" w:rsidP="0047412B">
      <w:pPr>
        <w:pStyle w:val="Bezmezer"/>
        <w:rPr>
          <w:rFonts w:cstheme="minorHAnsi"/>
          <w:sz w:val="24"/>
          <w:szCs w:val="24"/>
        </w:rPr>
      </w:pPr>
      <w:r w:rsidRPr="00EC4DB0">
        <w:rPr>
          <w:rFonts w:eastAsia="Arial" w:cstheme="minorHAnsi"/>
          <w:i/>
          <w:iCs/>
          <w:sz w:val="24"/>
          <w:szCs w:val="24"/>
        </w:rPr>
        <w:t>2. místo – NYU Tisch School of the Arts – Mezinárodní studentský filmový festival v New Yorku</w:t>
      </w:r>
    </w:p>
    <w:p w:rsidR="0047412B" w:rsidRPr="00EC4DB0" w:rsidRDefault="0047412B" w:rsidP="0047412B">
      <w:pPr>
        <w:pStyle w:val="Bezmezer"/>
        <w:rPr>
          <w:rFonts w:cstheme="minorHAnsi"/>
          <w:sz w:val="24"/>
          <w:szCs w:val="24"/>
        </w:rPr>
      </w:pPr>
    </w:p>
    <w:p w:rsidR="0047412B" w:rsidRPr="002E2C0B" w:rsidRDefault="0047412B" w:rsidP="0047412B">
      <w:pPr>
        <w:pStyle w:val="Bezmezer"/>
        <w:rPr>
          <w:rFonts w:cstheme="minorHAnsi"/>
          <w:sz w:val="24"/>
          <w:szCs w:val="24"/>
          <w:u w:val="single"/>
        </w:rPr>
      </w:pPr>
      <w:r w:rsidRPr="002E2C0B">
        <w:rPr>
          <w:rFonts w:eastAsia="Arial" w:cstheme="minorHAnsi"/>
          <w:sz w:val="24"/>
          <w:szCs w:val="24"/>
          <w:u w:val="single"/>
        </w:rPr>
        <w:t>2000</w:t>
      </w:r>
      <w:r w:rsidRPr="002E2C0B">
        <w:rPr>
          <w:rFonts w:eastAsia="Arial" w:cstheme="minorHAnsi"/>
          <w:sz w:val="24"/>
          <w:szCs w:val="24"/>
          <w:u w:val="single"/>
        </w:rPr>
        <w:tab/>
        <w:t>Eyes Closed No Hands (Poslepu bez rukou)</w:t>
      </w:r>
    </w:p>
    <w:p w:rsidR="0047412B" w:rsidRPr="00EC4DB0" w:rsidRDefault="0047412B" w:rsidP="0047412B">
      <w:pPr>
        <w:pStyle w:val="Bezmezer"/>
        <w:rPr>
          <w:rFonts w:cstheme="minorHAnsi"/>
          <w:sz w:val="24"/>
          <w:szCs w:val="24"/>
        </w:rPr>
      </w:pPr>
      <w:r w:rsidRPr="00EC4DB0">
        <w:rPr>
          <w:rFonts w:eastAsia="Arial" w:cstheme="minorHAnsi"/>
          <w:i/>
          <w:iCs/>
          <w:sz w:val="24"/>
          <w:szCs w:val="24"/>
        </w:rPr>
        <w:t>Nejlepší školní program na Mezinárodním festivalu</w:t>
      </w:r>
      <w:r>
        <w:rPr>
          <w:rFonts w:eastAsia="Arial" w:cstheme="minorHAnsi"/>
          <w:i/>
          <w:iCs/>
          <w:sz w:val="24"/>
          <w:szCs w:val="24"/>
        </w:rPr>
        <w:t xml:space="preserve"> filmových škol v Boloni</w:t>
      </w:r>
      <w:bookmarkStart w:id="2" w:name="page5"/>
      <w:bookmarkEnd w:id="2"/>
    </w:p>
    <w:p w:rsidR="00BC724C" w:rsidRDefault="00BC724C" w:rsidP="00FB4171">
      <w:pPr>
        <w:rPr>
          <w:rStyle w:val="Hypertextovodkaz"/>
          <w:rFonts w:ascii="CervoNeue-RegularNeue" w:hAnsi="CervoNeue-RegularNeue" w:cs="CervoNeue-RegularNeue"/>
          <w:sz w:val="24"/>
          <w:szCs w:val="24"/>
        </w:rPr>
      </w:pPr>
    </w:p>
    <w:sectPr w:rsidR="00BC724C">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rvoNeue-BoldNeue">
    <w:altName w:val="Calibri"/>
    <w:panose1 w:val="00000000000000000000"/>
    <w:charset w:val="00"/>
    <w:family w:val="swiss"/>
    <w:notTrueType/>
    <w:pitch w:val="default"/>
    <w:sig w:usb0="00000003" w:usb1="00000000" w:usb2="00000000" w:usb3="00000000" w:csb0="00000001" w:csb1="00000000"/>
  </w:font>
  <w:font w:name="CervoNeue-RegularNeue">
    <w:altName w:val="Calibri"/>
    <w:panose1 w:val="00000000000000000000"/>
    <w:charset w:val="00"/>
    <w:family w:val="swiss"/>
    <w:notTrueType/>
    <w:pitch w:val="default"/>
    <w:sig w:usb0="00000003" w:usb1="00000000" w:usb2="00000000" w:usb3="00000000" w:csb0="00000001" w:csb1="00000000"/>
  </w:font>
  <w:font w:name="CervoNeue-Medium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3A" w:rsidRDefault="0047412B">
    <w:pPr>
      <w:pStyle w:val="Zpat"/>
    </w:pPr>
  </w:p>
  <w:p w:rsidR="0062703A" w:rsidRDefault="0047412B">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3A" w:rsidRDefault="0047412B">
    <w:pPr>
      <w:pStyle w:val="Zhlav"/>
    </w:pPr>
    <w:sdt>
      <w:sdtPr>
        <w:id w:val="-1920550199"/>
        <w:docPartObj>
          <w:docPartGallery w:val="Page Numbers (Margins)"/>
          <w:docPartUnique/>
        </w:docPartObj>
      </w:sdtPr>
      <w:sdtEndPr/>
      <w:sdtContent>
        <w:r>
          <w:rPr>
            <w:noProof/>
          </w:rPr>
          <mc:AlternateContent>
            <mc:Choice Requires="wps">
              <w:drawing>
                <wp:anchor distT="0" distB="0" distL="114300" distR="114300" simplePos="0" relativeHeight="251660288" behindDoc="0" locked="0" layoutInCell="0" allowOverlap="1" wp14:anchorId="5C55AB97" wp14:editId="5DA4B1BF">
                  <wp:simplePos x="0" y="0"/>
                  <wp:positionH relativeFrom="rightMargin">
                    <wp:align>center</wp:align>
                  </wp:positionH>
                  <wp:positionV relativeFrom="page">
                    <wp:align>center</wp:align>
                  </wp:positionV>
                  <wp:extent cx="762000" cy="89535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b/>
                                  <w:color w:val="0070C0"/>
                                  <w:sz w:val="24"/>
                                  <w:szCs w:val="24"/>
                                </w:rPr>
                                <w:id w:val="-1807150379"/>
                                <w:docPartObj>
                                  <w:docPartGallery w:val="Page Numbers (Margins)"/>
                                  <w:docPartUnique/>
                                </w:docPartObj>
                              </w:sdtPr>
                              <w:sdtEndPr/>
                              <w:sdtContent>
                                <w:p w:rsidR="00D52FC4" w:rsidRPr="00D52FC4" w:rsidRDefault="0047412B">
                                  <w:pPr>
                                    <w:jc w:val="center"/>
                                    <w:rPr>
                                      <w:rFonts w:eastAsiaTheme="majorEastAsia" w:cstheme="minorHAnsi"/>
                                      <w:b/>
                                      <w:color w:val="0070C0"/>
                                      <w:sz w:val="24"/>
                                      <w:szCs w:val="24"/>
                                    </w:rPr>
                                  </w:pPr>
                                  <w:r w:rsidRPr="00D52FC4">
                                    <w:rPr>
                                      <w:rFonts w:eastAsiaTheme="minorEastAsia" w:cstheme="minorHAnsi"/>
                                      <w:b/>
                                      <w:color w:val="0070C0"/>
                                      <w:sz w:val="24"/>
                                      <w:szCs w:val="24"/>
                                    </w:rPr>
                                    <w:fldChar w:fldCharType="begin"/>
                                  </w:r>
                                  <w:r w:rsidRPr="00D52FC4">
                                    <w:rPr>
                                      <w:rFonts w:cstheme="minorHAnsi"/>
                                      <w:b/>
                                      <w:color w:val="0070C0"/>
                                      <w:sz w:val="24"/>
                                      <w:szCs w:val="24"/>
                                    </w:rPr>
                                    <w:instrText>PAGE  \* MERGEFORMAT</w:instrText>
                                  </w:r>
                                  <w:r w:rsidRPr="00D52FC4">
                                    <w:rPr>
                                      <w:rFonts w:eastAsiaTheme="minorEastAsia" w:cstheme="minorHAnsi"/>
                                      <w:b/>
                                      <w:color w:val="0070C0"/>
                                      <w:sz w:val="24"/>
                                      <w:szCs w:val="24"/>
                                    </w:rPr>
                                    <w:fldChar w:fldCharType="separate"/>
                                  </w:r>
                                  <w:r w:rsidRPr="009B597B">
                                    <w:rPr>
                                      <w:rFonts w:eastAsiaTheme="majorEastAsia" w:cstheme="minorHAnsi"/>
                                      <w:b/>
                                      <w:noProof/>
                                      <w:color w:val="0070C0"/>
                                      <w:sz w:val="24"/>
                                      <w:szCs w:val="24"/>
                                    </w:rPr>
                                    <w:t>7</w:t>
                                  </w:r>
                                  <w:r w:rsidRPr="00D52FC4">
                                    <w:rPr>
                                      <w:rFonts w:eastAsiaTheme="majorEastAsia" w:cstheme="minorHAnsi"/>
                                      <w:b/>
                                      <w:color w:val="0070C0"/>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AB97" id="Obdélník 5"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HllUNcLAgAA5gMAAA4A&#10;AAAAAAAAAAAAAAAALgIAAGRycy9lMm9Eb2MueG1sUEsBAi0AFAAGAAgAAAAhAGzVH9PZAAAABQEA&#10;AA8AAAAAAAAAAAAAAAAAZQQAAGRycy9kb3ducmV2LnhtbFBLBQYAAAAABAAEAPMAAABrBQAAAAA=&#10;" o:allowincell="f" stroked="f">
                  <v:textbox>
                    <w:txbxContent>
                      <w:sdt>
                        <w:sdtPr>
                          <w:rPr>
                            <w:rFonts w:eastAsiaTheme="majorEastAsia" w:cstheme="minorHAnsi"/>
                            <w:b/>
                            <w:color w:val="0070C0"/>
                            <w:sz w:val="24"/>
                            <w:szCs w:val="24"/>
                          </w:rPr>
                          <w:id w:val="-1807150379"/>
                          <w:docPartObj>
                            <w:docPartGallery w:val="Page Numbers (Margins)"/>
                            <w:docPartUnique/>
                          </w:docPartObj>
                        </w:sdtPr>
                        <w:sdtEndPr/>
                        <w:sdtContent>
                          <w:p w:rsidR="00D52FC4" w:rsidRPr="00D52FC4" w:rsidRDefault="0047412B">
                            <w:pPr>
                              <w:jc w:val="center"/>
                              <w:rPr>
                                <w:rFonts w:eastAsiaTheme="majorEastAsia" w:cstheme="minorHAnsi"/>
                                <w:b/>
                                <w:color w:val="0070C0"/>
                                <w:sz w:val="24"/>
                                <w:szCs w:val="24"/>
                              </w:rPr>
                            </w:pPr>
                            <w:r w:rsidRPr="00D52FC4">
                              <w:rPr>
                                <w:rFonts w:eastAsiaTheme="minorEastAsia" w:cstheme="minorHAnsi"/>
                                <w:b/>
                                <w:color w:val="0070C0"/>
                                <w:sz w:val="24"/>
                                <w:szCs w:val="24"/>
                              </w:rPr>
                              <w:fldChar w:fldCharType="begin"/>
                            </w:r>
                            <w:r w:rsidRPr="00D52FC4">
                              <w:rPr>
                                <w:rFonts w:cstheme="minorHAnsi"/>
                                <w:b/>
                                <w:color w:val="0070C0"/>
                                <w:sz w:val="24"/>
                                <w:szCs w:val="24"/>
                              </w:rPr>
                              <w:instrText>PAGE  \* MERGEFORMAT</w:instrText>
                            </w:r>
                            <w:r w:rsidRPr="00D52FC4">
                              <w:rPr>
                                <w:rFonts w:eastAsiaTheme="minorEastAsia" w:cstheme="minorHAnsi"/>
                                <w:b/>
                                <w:color w:val="0070C0"/>
                                <w:sz w:val="24"/>
                                <w:szCs w:val="24"/>
                              </w:rPr>
                              <w:fldChar w:fldCharType="separate"/>
                            </w:r>
                            <w:r w:rsidRPr="009B597B">
                              <w:rPr>
                                <w:rFonts w:eastAsiaTheme="majorEastAsia" w:cstheme="minorHAnsi"/>
                                <w:b/>
                                <w:noProof/>
                                <w:color w:val="0070C0"/>
                                <w:sz w:val="24"/>
                                <w:szCs w:val="24"/>
                              </w:rPr>
                              <w:t>7</w:t>
                            </w:r>
                            <w:r w:rsidRPr="00D52FC4">
                              <w:rPr>
                                <w:rFonts w:eastAsiaTheme="majorEastAsia" w:cstheme="minorHAnsi"/>
                                <w:b/>
                                <w:color w:val="0070C0"/>
                                <w:sz w:val="24"/>
                                <w:szCs w:val="24"/>
                              </w:rPr>
                              <w:fldChar w:fldCharType="end"/>
                            </w:r>
                          </w:p>
                        </w:sdtContent>
                      </w:sdt>
                    </w:txbxContent>
                  </v:textbox>
                  <w10:wrap anchorx="margin" anchory="page"/>
                </v:rect>
              </w:pict>
            </mc:Fallback>
          </mc:AlternateContent>
        </w:r>
      </w:sdtContent>
    </w:sdt>
    <w:r>
      <w:rPr>
        <w:noProof/>
      </w:rPr>
      <w:drawing>
        <wp:anchor distT="0" distB="0" distL="114300" distR="114300" simplePos="0" relativeHeight="251659264" behindDoc="0" locked="0" layoutInCell="1" allowOverlap="1" wp14:anchorId="1243E0D4" wp14:editId="5114E2D5">
          <wp:simplePos x="0" y="0"/>
          <wp:positionH relativeFrom="column">
            <wp:posOffset>4959350</wp:posOffset>
          </wp:positionH>
          <wp:positionV relativeFrom="paragraph">
            <wp:posOffset>133350</wp:posOffset>
          </wp:positionV>
          <wp:extent cx="1600200" cy="704850"/>
          <wp:effectExtent l="0" t="0" r="0" b="0"/>
          <wp:wrapSquare wrapText="bothSides"/>
          <wp:docPr id="26" name="Obrázek 26" descr="cid:image001.png@01D357D6.C282DB9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id:image001.png@01D357D6.C282DB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00200" cy="704850"/>
                  </a:xfrm>
                  <a:prstGeom prst="rect">
                    <a:avLst/>
                  </a:prstGeom>
                  <a:noFill/>
                  <a:ln>
                    <a:noFill/>
                  </a:ln>
                </pic:spPr>
              </pic:pic>
            </a:graphicData>
          </a:graphic>
        </wp:anchor>
      </w:drawing>
    </w:r>
  </w:p>
  <w:p w:rsidR="0062703A" w:rsidRDefault="0047412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94"/>
    <w:rsid w:val="00051704"/>
    <w:rsid w:val="00086C2B"/>
    <w:rsid w:val="000F077E"/>
    <w:rsid w:val="00122657"/>
    <w:rsid w:val="00131233"/>
    <w:rsid w:val="00172E7E"/>
    <w:rsid w:val="00194F2C"/>
    <w:rsid w:val="001E4690"/>
    <w:rsid w:val="00207DEC"/>
    <w:rsid w:val="00244B2E"/>
    <w:rsid w:val="00252E12"/>
    <w:rsid w:val="002C24CB"/>
    <w:rsid w:val="003675AA"/>
    <w:rsid w:val="003A2454"/>
    <w:rsid w:val="003A3E4D"/>
    <w:rsid w:val="003C6D70"/>
    <w:rsid w:val="0047412B"/>
    <w:rsid w:val="00492225"/>
    <w:rsid w:val="004A7CA7"/>
    <w:rsid w:val="004B63E6"/>
    <w:rsid w:val="00544E2E"/>
    <w:rsid w:val="00555DC3"/>
    <w:rsid w:val="00580EE4"/>
    <w:rsid w:val="005951D7"/>
    <w:rsid w:val="005A445D"/>
    <w:rsid w:val="00643571"/>
    <w:rsid w:val="00652BD7"/>
    <w:rsid w:val="006F5529"/>
    <w:rsid w:val="007A4621"/>
    <w:rsid w:val="007C26B2"/>
    <w:rsid w:val="008342ED"/>
    <w:rsid w:val="008541C6"/>
    <w:rsid w:val="00865AC7"/>
    <w:rsid w:val="00882390"/>
    <w:rsid w:val="00970D93"/>
    <w:rsid w:val="009F4375"/>
    <w:rsid w:val="00A16CC2"/>
    <w:rsid w:val="00BA1691"/>
    <w:rsid w:val="00BC724C"/>
    <w:rsid w:val="00C9348E"/>
    <w:rsid w:val="00D70869"/>
    <w:rsid w:val="00DA5894"/>
    <w:rsid w:val="00F701FC"/>
    <w:rsid w:val="00FB4171"/>
    <w:rsid w:val="00FD46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51CA"/>
  <w15:chartTrackingRefBased/>
  <w15:docId w15:val="{7AA96DC8-E709-4C20-A6B5-9AA6C258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44B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B2E"/>
    <w:rPr>
      <w:rFonts w:ascii="Segoe UI" w:hAnsi="Segoe UI" w:cs="Segoe UI"/>
      <w:sz w:val="18"/>
      <w:szCs w:val="18"/>
    </w:rPr>
  </w:style>
  <w:style w:type="character" w:styleId="Hypertextovodkaz">
    <w:name w:val="Hyperlink"/>
    <w:basedOn w:val="Standardnpsmoodstavce"/>
    <w:uiPriority w:val="99"/>
    <w:unhideWhenUsed/>
    <w:rsid w:val="00244B2E"/>
    <w:rPr>
      <w:color w:val="0563C1" w:themeColor="hyperlink"/>
      <w:u w:val="single"/>
    </w:rPr>
  </w:style>
  <w:style w:type="character" w:styleId="Nevyeenzmnka">
    <w:name w:val="Unresolved Mention"/>
    <w:basedOn w:val="Standardnpsmoodstavce"/>
    <w:uiPriority w:val="99"/>
    <w:semiHidden/>
    <w:unhideWhenUsed/>
    <w:rsid w:val="00244B2E"/>
    <w:rPr>
      <w:color w:val="605E5C"/>
      <w:shd w:val="clear" w:color="auto" w:fill="E1DFDD"/>
    </w:rPr>
  </w:style>
  <w:style w:type="paragraph" w:styleId="Bezmezer">
    <w:name w:val="No Spacing"/>
    <w:uiPriority w:val="1"/>
    <w:qFormat/>
    <w:rsid w:val="00BC724C"/>
    <w:pPr>
      <w:spacing w:after="0" w:line="240" w:lineRule="auto"/>
    </w:pPr>
  </w:style>
  <w:style w:type="paragraph" w:styleId="Zhlav">
    <w:name w:val="header"/>
    <w:basedOn w:val="Normln"/>
    <w:link w:val="ZhlavChar"/>
    <w:uiPriority w:val="99"/>
    <w:unhideWhenUsed/>
    <w:rsid w:val="0047412B"/>
    <w:pPr>
      <w:tabs>
        <w:tab w:val="center" w:pos="4536"/>
        <w:tab w:val="right" w:pos="9072"/>
      </w:tabs>
      <w:spacing w:after="0" w:line="240" w:lineRule="auto"/>
    </w:pPr>
    <w:rPr>
      <w:rFonts w:ascii="Times New Roman" w:eastAsiaTheme="minorEastAsia" w:hAnsi="Times New Roman" w:cs="Times New Roman"/>
      <w:lang w:eastAsia="cs-CZ"/>
    </w:rPr>
  </w:style>
  <w:style w:type="character" w:customStyle="1" w:styleId="ZhlavChar">
    <w:name w:val="Záhlaví Char"/>
    <w:basedOn w:val="Standardnpsmoodstavce"/>
    <w:link w:val="Zhlav"/>
    <w:uiPriority w:val="99"/>
    <w:rsid w:val="0047412B"/>
    <w:rPr>
      <w:rFonts w:ascii="Times New Roman" w:eastAsiaTheme="minorEastAsia" w:hAnsi="Times New Roman" w:cs="Times New Roman"/>
      <w:lang w:eastAsia="cs-CZ"/>
    </w:rPr>
  </w:style>
  <w:style w:type="paragraph" w:styleId="Zpat">
    <w:name w:val="footer"/>
    <w:basedOn w:val="Normln"/>
    <w:link w:val="ZpatChar"/>
    <w:uiPriority w:val="99"/>
    <w:unhideWhenUsed/>
    <w:rsid w:val="0047412B"/>
    <w:pPr>
      <w:tabs>
        <w:tab w:val="center" w:pos="4536"/>
        <w:tab w:val="right" w:pos="9072"/>
      </w:tabs>
      <w:spacing w:after="0" w:line="240" w:lineRule="auto"/>
    </w:pPr>
    <w:rPr>
      <w:rFonts w:ascii="Times New Roman" w:eastAsiaTheme="minorEastAsia" w:hAnsi="Times New Roman" w:cs="Times New Roman"/>
      <w:lang w:eastAsia="cs-CZ"/>
    </w:rPr>
  </w:style>
  <w:style w:type="character" w:customStyle="1" w:styleId="ZpatChar">
    <w:name w:val="Zápatí Char"/>
    <w:basedOn w:val="Standardnpsmoodstavce"/>
    <w:link w:val="Zpat"/>
    <w:uiPriority w:val="99"/>
    <w:rsid w:val="0047412B"/>
    <w:rPr>
      <w:rFonts w:ascii="Times New Roman" w:eastAsiaTheme="minorEastAsia"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07152">
      <w:bodyDiv w:val="1"/>
      <w:marLeft w:val="0"/>
      <w:marRight w:val="0"/>
      <w:marTop w:val="0"/>
      <w:marBottom w:val="0"/>
      <w:divBdr>
        <w:top w:val="none" w:sz="0" w:space="0" w:color="auto"/>
        <w:left w:val="none" w:sz="0" w:space="0" w:color="auto"/>
        <w:bottom w:val="none" w:sz="0" w:space="0" w:color="auto"/>
        <w:right w:val="none" w:sz="0" w:space="0" w:color="auto"/>
      </w:divBdr>
    </w:div>
    <w:div w:id="20299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kristynah@mimesis.c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357D6.C282DB90" TargetMode="External"/><Relationship Id="rId2" Type="http://schemas.openxmlformats.org/officeDocument/2006/relationships/image" Target="media/image3.png"/><Relationship Id="rId1" Type="http://schemas.openxmlformats.org/officeDocument/2006/relationships/hyperlink" Target="http://pilot-fil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1705</Words>
  <Characters>10063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Haklová</dc:creator>
  <cp:keywords/>
  <dc:description/>
  <cp:lastModifiedBy>Kristýna Haklová</cp:lastModifiedBy>
  <cp:revision>4</cp:revision>
  <dcterms:created xsi:type="dcterms:W3CDTF">2019-12-18T16:43:00Z</dcterms:created>
  <dcterms:modified xsi:type="dcterms:W3CDTF">2019-12-18T16:49:00Z</dcterms:modified>
</cp:coreProperties>
</file>